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CB415" w14:textId="26A223B6" w:rsidR="004136CE" w:rsidRPr="007F659D" w:rsidRDefault="004136CE" w:rsidP="004136CE">
      <w:pPr>
        <w:ind w:left="5760"/>
        <w:rPr>
          <w:rFonts w:asciiTheme="majorHAnsi" w:hAnsiTheme="majorHAnsi" w:cstheme="majorHAnsi"/>
          <w:sz w:val="24"/>
          <w:szCs w:val="24"/>
          <w:lang w:val="lt-LT" w:eastAsia="ru-RU"/>
        </w:rPr>
      </w:pPr>
      <w:r w:rsidRPr="007F659D">
        <w:rPr>
          <w:rFonts w:asciiTheme="majorHAnsi" w:hAnsiTheme="majorHAnsi" w:cstheme="majorHAnsi"/>
          <w:sz w:val="24"/>
          <w:szCs w:val="24"/>
          <w:lang w:val="lt-LT" w:eastAsia="ru-RU"/>
        </w:rPr>
        <w:t>PRITARTA</w:t>
      </w:r>
    </w:p>
    <w:p w14:paraId="31A5905A" w14:textId="3540C4C0" w:rsidR="004136CE" w:rsidRPr="007F659D" w:rsidRDefault="004136CE" w:rsidP="004136CE">
      <w:pPr>
        <w:spacing w:line="240" w:lineRule="auto"/>
        <w:ind w:left="5760"/>
        <w:rPr>
          <w:rFonts w:asciiTheme="majorHAnsi" w:eastAsia="Times New Roman" w:hAnsiTheme="majorHAnsi" w:cstheme="majorHAnsi"/>
          <w:sz w:val="24"/>
          <w:szCs w:val="24"/>
          <w:lang w:val="lt-LT" w:eastAsia="ru-RU"/>
        </w:rPr>
      </w:pPr>
      <w:r w:rsidRPr="007F659D">
        <w:rPr>
          <w:rFonts w:asciiTheme="majorHAnsi" w:eastAsia="Times New Roman" w:hAnsiTheme="majorHAnsi" w:cstheme="majorHAnsi"/>
          <w:sz w:val="24"/>
          <w:szCs w:val="24"/>
          <w:lang w:val="lt-LT" w:eastAsia="ru-RU"/>
        </w:rPr>
        <w:t>Kauno miesto savivaldybės mero</w:t>
      </w:r>
    </w:p>
    <w:p w14:paraId="379F96F3" w14:textId="53A03B79" w:rsidR="004136CE" w:rsidRPr="007F659D" w:rsidRDefault="004136CE" w:rsidP="004136CE">
      <w:pPr>
        <w:ind w:left="5760"/>
        <w:rPr>
          <w:rFonts w:asciiTheme="majorHAnsi" w:hAnsiTheme="majorHAnsi" w:cstheme="majorHAnsi"/>
          <w:sz w:val="24"/>
          <w:szCs w:val="24"/>
          <w:lang w:val="lt-LT" w:eastAsia="ru-RU"/>
        </w:rPr>
      </w:pPr>
      <w:r w:rsidRPr="007F659D">
        <w:rPr>
          <w:rFonts w:asciiTheme="majorHAnsi" w:hAnsiTheme="majorHAnsi" w:cstheme="majorHAnsi"/>
          <w:sz w:val="24"/>
          <w:szCs w:val="24"/>
          <w:lang w:val="lt-LT" w:eastAsia="ru-RU"/>
        </w:rPr>
        <w:t xml:space="preserve">2025 m. </w:t>
      </w:r>
      <w:r w:rsidR="002B7F85">
        <w:rPr>
          <w:rFonts w:asciiTheme="majorHAnsi" w:hAnsiTheme="majorHAnsi" w:cstheme="majorHAnsi"/>
          <w:sz w:val="24"/>
          <w:szCs w:val="24"/>
          <w:lang w:val="lt-LT" w:eastAsia="ru-RU"/>
        </w:rPr>
        <w:t>birželio 30 d.</w:t>
      </w:r>
      <w:r w:rsidRPr="007F659D">
        <w:rPr>
          <w:rFonts w:asciiTheme="majorHAnsi" w:hAnsiTheme="majorHAnsi" w:cstheme="majorHAnsi"/>
          <w:sz w:val="24"/>
          <w:szCs w:val="24"/>
          <w:lang w:val="lt-LT" w:eastAsia="ru-RU"/>
        </w:rPr>
        <w:t xml:space="preserve">             </w:t>
      </w:r>
    </w:p>
    <w:p w14:paraId="34226A2F" w14:textId="3F32D16F" w:rsidR="004136CE" w:rsidRDefault="004136CE" w:rsidP="004136CE">
      <w:pPr>
        <w:ind w:left="5760"/>
        <w:rPr>
          <w:rFonts w:asciiTheme="majorHAnsi" w:hAnsiTheme="majorHAnsi" w:cstheme="majorHAnsi"/>
          <w:sz w:val="24"/>
          <w:szCs w:val="24"/>
          <w:lang w:val="lt-LT" w:eastAsia="ru-RU"/>
        </w:rPr>
      </w:pPr>
      <w:r w:rsidRPr="007F659D">
        <w:rPr>
          <w:rFonts w:asciiTheme="majorHAnsi" w:hAnsiTheme="majorHAnsi" w:cstheme="majorHAnsi"/>
          <w:sz w:val="24"/>
          <w:szCs w:val="24"/>
          <w:lang w:val="lt-LT" w:eastAsia="ru-RU"/>
        </w:rPr>
        <w:t xml:space="preserve">potvarkiu Nr. </w:t>
      </w:r>
      <w:r w:rsidR="002B7F85">
        <w:rPr>
          <w:rFonts w:asciiTheme="majorHAnsi" w:hAnsiTheme="majorHAnsi" w:cstheme="majorHAnsi"/>
          <w:sz w:val="24"/>
          <w:szCs w:val="24"/>
          <w:lang w:val="lt-LT" w:eastAsia="ru-RU"/>
        </w:rPr>
        <w:t>M-708</w:t>
      </w:r>
    </w:p>
    <w:p w14:paraId="60296C68" w14:textId="77777777" w:rsidR="004136CE" w:rsidRPr="007F659D" w:rsidRDefault="004136CE" w:rsidP="004136CE">
      <w:pPr>
        <w:ind w:left="5760"/>
        <w:rPr>
          <w:rFonts w:asciiTheme="majorHAnsi" w:hAnsiTheme="majorHAnsi" w:cstheme="majorHAnsi"/>
          <w:sz w:val="24"/>
          <w:szCs w:val="24"/>
          <w:lang w:val="lt-LT" w:eastAsia="ru-RU"/>
        </w:rPr>
      </w:pPr>
    </w:p>
    <w:p w14:paraId="27505A1A" w14:textId="3030B1EA" w:rsidR="004136CE" w:rsidRPr="007F659D" w:rsidRDefault="004136CE" w:rsidP="004136CE">
      <w:pPr>
        <w:ind w:left="5760"/>
        <w:rPr>
          <w:rFonts w:asciiTheme="majorHAnsi" w:hAnsiTheme="majorHAnsi" w:cstheme="majorHAnsi"/>
          <w:sz w:val="24"/>
          <w:szCs w:val="24"/>
          <w:lang w:val="lt-LT" w:eastAsia="ru-RU"/>
        </w:rPr>
      </w:pPr>
      <w:r w:rsidRPr="007F659D">
        <w:rPr>
          <w:rFonts w:asciiTheme="majorHAnsi" w:hAnsiTheme="majorHAnsi" w:cstheme="majorHAnsi"/>
          <w:sz w:val="24"/>
          <w:szCs w:val="24"/>
          <w:lang w:val="lt-LT" w:eastAsia="ru-RU"/>
        </w:rPr>
        <w:t>PATVIRTINTA</w:t>
      </w:r>
    </w:p>
    <w:p w14:paraId="509D724C" w14:textId="6BDF323C" w:rsidR="004136CE" w:rsidRPr="007F659D" w:rsidRDefault="004136CE" w:rsidP="004136CE">
      <w:pPr>
        <w:ind w:left="5760"/>
        <w:rPr>
          <w:rFonts w:asciiTheme="majorHAnsi" w:hAnsiTheme="majorHAnsi" w:cstheme="majorHAnsi"/>
          <w:sz w:val="24"/>
          <w:szCs w:val="24"/>
          <w:lang w:val="lt-LT" w:eastAsia="ru-RU"/>
        </w:rPr>
      </w:pPr>
      <w:r w:rsidRPr="007F659D">
        <w:rPr>
          <w:rFonts w:asciiTheme="majorHAnsi" w:hAnsiTheme="majorHAnsi" w:cstheme="majorHAnsi"/>
          <w:sz w:val="24"/>
          <w:szCs w:val="24"/>
          <w:lang w:val="lt-LT" w:eastAsia="ru-RU"/>
        </w:rPr>
        <w:t>Kauno lopšelio-darželio „P</w:t>
      </w:r>
      <w:r w:rsidR="00EB6FD4" w:rsidRPr="007F659D">
        <w:rPr>
          <w:rFonts w:asciiTheme="majorHAnsi" w:hAnsiTheme="majorHAnsi" w:cstheme="majorHAnsi"/>
          <w:sz w:val="24"/>
          <w:szCs w:val="24"/>
          <w:lang w:val="lt-LT" w:eastAsia="ru-RU"/>
        </w:rPr>
        <w:t>e</w:t>
      </w:r>
      <w:r w:rsidRPr="007F659D">
        <w:rPr>
          <w:rFonts w:asciiTheme="majorHAnsi" w:hAnsiTheme="majorHAnsi" w:cstheme="majorHAnsi"/>
          <w:sz w:val="24"/>
          <w:szCs w:val="24"/>
          <w:lang w:val="lt-LT" w:eastAsia="ru-RU"/>
        </w:rPr>
        <w:t>lėdžiukas“</w:t>
      </w:r>
    </w:p>
    <w:p w14:paraId="43369D72" w14:textId="17942A51" w:rsidR="004136CE" w:rsidRPr="007F659D" w:rsidRDefault="004136CE" w:rsidP="004136CE">
      <w:pPr>
        <w:ind w:left="5760"/>
        <w:rPr>
          <w:rFonts w:asciiTheme="majorHAnsi" w:hAnsiTheme="majorHAnsi" w:cstheme="majorHAnsi"/>
          <w:sz w:val="24"/>
          <w:szCs w:val="24"/>
          <w:lang w:val="lt-LT" w:eastAsia="ru-RU"/>
        </w:rPr>
      </w:pPr>
      <w:r w:rsidRPr="007F659D">
        <w:rPr>
          <w:rFonts w:asciiTheme="majorHAnsi" w:hAnsiTheme="majorHAnsi" w:cstheme="majorHAnsi"/>
          <w:sz w:val="24"/>
          <w:szCs w:val="24"/>
          <w:lang w:val="lt-LT" w:eastAsia="ru-RU"/>
        </w:rPr>
        <w:t>direktoriaus</w:t>
      </w:r>
    </w:p>
    <w:p w14:paraId="2142F9AE" w14:textId="79630B8A" w:rsidR="004136CE" w:rsidRPr="007F659D" w:rsidRDefault="004136CE" w:rsidP="004136CE">
      <w:pPr>
        <w:ind w:left="5760"/>
        <w:rPr>
          <w:rFonts w:asciiTheme="majorHAnsi" w:hAnsiTheme="majorHAnsi" w:cstheme="majorHAnsi"/>
          <w:sz w:val="24"/>
          <w:szCs w:val="24"/>
          <w:lang w:val="lt-LT" w:eastAsia="ru-RU"/>
        </w:rPr>
      </w:pPr>
      <w:r w:rsidRPr="007F659D">
        <w:rPr>
          <w:rFonts w:asciiTheme="majorHAnsi" w:hAnsiTheme="majorHAnsi" w:cstheme="majorHAnsi"/>
          <w:sz w:val="24"/>
          <w:szCs w:val="24"/>
          <w:lang w:val="lt-LT" w:eastAsia="ru-RU"/>
        </w:rPr>
        <w:t xml:space="preserve">2025 m. </w:t>
      </w:r>
      <w:r w:rsidR="002B7F85">
        <w:rPr>
          <w:rFonts w:asciiTheme="majorHAnsi" w:hAnsiTheme="majorHAnsi" w:cstheme="majorHAnsi"/>
          <w:sz w:val="24"/>
          <w:szCs w:val="24"/>
          <w:lang w:val="lt-LT" w:eastAsia="ru-RU"/>
        </w:rPr>
        <w:t>liepos mėn. 7 d.</w:t>
      </w:r>
    </w:p>
    <w:p w14:paraId="4158310A" w14:textId="052B72D5" w:rsidR="004136CE" w:rsidRDefault="004136CE" w:rsidP="004A55D7">
      <w:pPr>
        <w:ind w:left="5760"/>
        <w:rPr>
          <w:rFonts w:asciiTheme="majorHAnsi" w:hAnsiTheme="majorHAnsi" w:cstheme="majorHAnsi"/>
          <w:sz w:val="24"/>
          <w:szCs w:val="24"/>
          <w:lang w:val="lt-LT" w:eastAsia="ru-RU"/>
        </w:rPr>
      </w:pPr>
      <w:r w:rsidRPr="007F659D">
        <w:rPr>
          <w:rFonts w:asciiTheme="majorHAnsi" w:hAnsiTheme="majorHAnsi" w:cstheme="majorHAnsi"/>
          <w:sz w:val="24"/>
          <w:szCs w:val="24"/>
          <w:lang w:val="lt-LT" w:eastAsia="ru-RU"/>
        </w:rPr>
        <w:t xml:space="preserve">įsakymu Nr. </w:t>
      </w:r>
      <w:r w:rsidR="002B7F85">
        <w:rPr>
          <w:rFonts w:asciiTheme="majorHAnsi" w:hAnsiTheme="majorHAnsi" w:cstheme="majorHAnsi"/>
          <w:sz w:val="24"/>
          <w:szCs w:val="24"/>
          <w:lang w:val="lt-LT" w:eastAsia="ru-RU"/>
        </w:rPr>
        <w:t>V-38</w:t>
      </w:r>
    </w:p>
    <w:p w14:paraId="350B633B" w14:textId="10EA8D9A" w:rsidR="004A55D7" w:rsidRDefault="004A55D7" w:rsidP="004A55D7">
      <w:pPr>
        <w:rPr>
          <w:rFonts w:asciiTheme="majorHAnsi" w:hAnsiTheme="majorHAnsi" w:cstheme="majorHAnsi"/>
          <w:sz w:val="24"/>
          <w:szCs w:val="24"/>
          <w:lang w:val="lt-LT" w:eastAsia="ru-RU"/>
        </w:rPr>
      </w:pPr>
    </w:p>
    <w:p w14:paraId="11470525" w14:textId="77777777" w:rsidR="004A55D7" w:rsidRPr="004A55D7" w:rsidRDefault="004A55D7" w:rsidP="004A55D7">
      <w:pPr>
        <w:rPr>
          <w:rFonts w:asciiTheme="majorHAnsi" w:hAnsiTheme="majorHAnsi" w:cstheme="majorHAnsi"/>
          <w:sz w:val="24"/>
          <w:szCs w:val="24"/>
          <w:lang w:val="lt-LT" w:eastAsia="ru-RU"/>
        </w:rPr>
      </w:pPr>
    </w:p>
    <w:p w14:paraId="6EF41155" w14:textId="25EB2928" w:rsidR="00C77C50" w:rsidRPr="00E34BD9" w:rsidRDefault="00544119" w:rsidP="00E34BD9">
      <w:pPr>
        <w:spacing w:line="240" w:lineRule="auto"/>
        <w:ind w:left="360"/>
        <w:jc w:val="center"/>
        <w:rPr>
          <w:rFonts w:asciiTheme="majorHAnsi" w:hAnsiTheme="majorHAnsi" w:cstheme="majorHAnsi"/>
          <w:b/>
          <w:sz w:val="24"/>
          <w:szCs w:val="24"/>
        </w:rPr>
      </w:pPr>
      <w:r w:rsidRPr="007F659D">
        <w:rPr>
          <w:rFonts w:asciiTheme="majorHAnsi" w:hAnsiTheme="majorHAnsi" w:cstheme="majorHAnsi"/>
          <w:b/>
          <w:sz w:val="24"/>
          <w:szCs w:val="24"/>
        </w:rPr>
        <w:t xml:space="preserve">KAUNO LOPŠELIO-DARŽELIO „PELĖDŽIUKAS“ </w:t>
      </w:r>
      <w:r w:rsidRPr="007F659D">
        <w:rPr>
          <w:rFonts w:asciiTheme="majorHAnsi" w:eastAsia="Times New Roman" w:hAnsiTheme="majorHAnsi" w:cstheme="majorHAnsi"/>
          <w:b/>
          <w:sz w:val="24"/>
          <w:szCs w:val="24"/>
        </w:rPr>
        <w:t>IKIMOKYKLINIO UGDYMO PROGRAMA</w:t>
      </w:r>
    </w:p>
    <w:p w14:paraId="277BC508" w14:textId="77777777" w:rsidR="004136CE" w:rsidRPr="007F659D" w:rsidRDefault="004136CE" w:rsidP="004136CE">
      <w:pPr>
        <w:spacing w:line="360" w:lineRule="auto"/>
        <w:ind w:right="-466"/>
        <w:jc w:val="center"/>
        <w:rPr>
          <w:rFonts w:asciiTheme="majorHAnsi" w:eastAsia="Times New Roman" w:hAnsiTheme="majorHAnsi" w:cstheme="majorHAnsi"/>
          <w:b/>
          <w:sz w:val="24"/>
          <w:szCs w:val="24"/>
        </w:rPr>
      </w:pPr>
    </w:p>
    <w:p w14:paraId="266D3900" w14:textId="093042F9" w:rsidR="00FC692A" w:rsidRPr="007F659D" w:rsidRDefault="00FC692A" w:rsidP="009F6E76">
      <w:pPr>
        <w:tabs>
          <w:tab w:val="left" w:pos="709"/>
        </w:tabs>
        <w:spacing w:line="240" w:lineRule="auto"/>
        <w:jc w:val="center"/>
        <w:rPr>
          <w:rFonts w:asciiTheme="majorHAnsi" w:eastAsia="Times New Roman" w:hAnsiTheme="majorHAnsi" w:cstheme="majorHAnsi"/>
          <w:b/>
          <w:sz w:val="24"/>
          <w:szCs w:val="24"/>
        </w:rPr>
      </w:pPr>
      <w:r w:rsidRPr="007F659D">
        <w:rPr>
          <w:rFonts w:asciiTheme="majorHAnsi" w:eastAsia="Times New Roman" w:hAnsiTheme="majorHAnsi" w:cstheme="majorHAnsi"/>
          <w:b/>
          <w:sz w:val="24"/>
          <w:szCs w:val="24"/>
        </w:rPr>
        <w:t>I SKYRIUS</w:t>
      </w:r>
    </w:p>
    <w:p w14:paraId="2449DDCC" w14:textId="4299EEDC" w:rsidR="00C77C50" w:rsidRPr="007F659D" w:rsidRDefault="004136CE" w:rsidP="00FC692A">
      <w:pPr>
        <w:spacing w:line="240" w:lineRule="auto"/>
        <w:jc w:val="center"/>
        <w:rPr>
          <w:rFonts w:asciiTheme="majorHAnsi" w:eastAsia="Times New Roman" w:hAnsiTheme="majorHAnsi" w:cstheme="majorHAnsi"/>
          <w:b/>
          <w:sz w:val="24"/>
          <w:szCs w:val="24"/>
        </w:rPr>
      </w:pPr>
      <w:r w:rsidRPr="007F659D">
        <w:rPr>
          <w:rFonts w:asciiTheme="majorHAnsi" w:eastAsia="Times New Roman" w:hAnsiTheme="majorHAnsi" w:cstheme="majorHAnsi"/>
          <w:b/>
          <w:sz w:val="24"/>
          <w:szCs w:val="24"/>
        </w:rPr>
        <w:t>BENDROSIOS NUOSTATOS</w:t>
      </w:r>
    </w:p>
    <w:p w14:paraId="677109B7" w14:textId="77777777" w:rsidR="00FC692A" w:rsidRPr="007F659D" w:rsidRDefault="00FC692A" w:rsidP="00FC692A">
      <w:pPr>
        <w:spacing w:line="240" w:lineRule="auto"/>
        <w:jc w:val="center"/>
        <w:rPr>
          <w:rFonts w:asciiTheme="majorHAnsi" w:eastAsia="Times New Roman" w:hAnsiTheme="majorHAnsi" w:cstheme="majorHAnsi"/>
          <w:b/>
          <w:sz w:val="24"/>
          <w:szCs w:val="24"/>
        </w:rPr>
      </w:pPr>
    </w:p>
    <w:p w14:paraId="40CE8E96" w14:textId="3D43A72C" w:rsidR="00C77C50" w:rsidRPr="007F659D" w:rsidRDefault="004136CE" w:rsidP="001C4D43">
      <w:pPr>
        <w:spacing w:line="240" w:lineRule="auto"/>
        <w:jc w:val="center"/>
        <w:rPr>
          <w:rFonts w:asciiTheme="majorHAnsi" w:eastAsia="Times New Roman" w:hAnsiTheme="majorHAnsi" w:cstheme="majorHAnsi"/>
          <w:b/>
          <w:sz w:val="24"/>
          <w:szCs w:val="24"/>
        </w:rPr>
      </w:pPr>
      <w:r w:rsidRPr="007F659D">
        <w:rPr>
          <w:rFonts w:asciiTheme="majorHAnsi" w:eastAsia="Times New Roman" w:hAnsiTheme="majorHAnsi" w:cstheme="majorHAnsi"/>
          <w:b/>
          <w:sz w:val="24"/>
          <w:szCs w:val="24"/>
        </w:rPr>
        <w:t>Požiūris į vaiką ir jo ugdymą(</w:t>
      </w:r>
      <w:proofErr w:type="spellStart"/>
      <w:r w:rsidRPr="007F659D">
        <w:rPr>
          <w:rFonts w:asciiTheme="majorHAnsi" w:eastAsia="Times New Roman" w:hAnsiTheme="majorHAnsi" w:cstheme="majorHAnsi"/>
          <w:b/>
          <w:sz w:val="24"/>
          <w:szCs w:val="24"/>
        </w:rPr>
        <w:t>si</w:t>
      </w:r>
      <w:proofErr w:type="spellEnd"/>
      <w:r w:rsidRPr="007F659D">
        <w:rPr>
          <w:rFonts w:asciiTheme="majorHAnsi" w:eastAsia="Times New Roman" w:hAnsiTheme="majorHAnsi" w:cstheme="majorHAnsi"/>
          <w:b/>
          <w:sz w:val="24"/>
          <w:szCs w:val="24"/>
        </w:rPr>
        <w:t>)</w:t>
      </w:r>
    </w:p>
    <w:p w14:paraId="1E5AE916" w14:textId="77777777" w:rsidR="004136CE" w:rsidRPr="007F659D" w:rsidRDefault="004136CE" w:rsidP="004136CE">
      <w:pPr>
        <w:spacing w:line="360" w:lineRule="auto"/>
        <w:jc w:val="center"/>
        <w:rPr>
          <w:rFonts w:asciiTheme="majorHAnsi" w:eastAsia="Times New Roman" w:hAnsiTheme="majorHAnsi" w:cstheme="majorHAnsi"/>
          <w:b/>
          <w:sz w:val="24"/>
          <w:szCs w:val="24"/>
        </w:rPr>
      </w:pPr>
    </w:p>
    <w:p w14:paraId="4F40E22A" w14:textId="77777777" w:rsidR="00C77C50" w:rsidRPr="007F659D" w:rsidRDefault="00544119" w:rsidP="004136CE">
      <w:pPr>
        <w:spacing w:line="360" w:lineRule="auto"/>
        <w:ind w:firstLine="720"/>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 xml:space="preserve">Kauno lopšelis-darželis „Pelėdžiukas“ – tai atvira ir šiuolaikiška ugdymo įstaiga, siekianti ugdyti vaikus ne tik pagal šiuolaikines pedagogines gaires, bet ir pagal giliai įtvirtintas humanistines vertybes. Įstaigoje požiūris į vaiką grindžiamas pagarba ir pripažinimu, kad kiekvienas vaikas yra unikalus ir vertingas asmuo, turintis savo stiprybes, galimybes ir individualius poreikius. Susitelkus siekiama tikslo </w:t>
      </w:r>
      <w:r w:rsidRPr="007F659D">
        <w:rPr>
          <w:rFonts w:asciiTheme="majorHAnsi" w:hAnsiTheme="majorHAnsi" w:cstheme="majorHAnsi"/>
          <w:sz w:val="24"/>
          <w:szCs w:val="24"/>
        </w:rPr>
        <w:t xml:space="preserve">„Būti ne geresniam už kitą, bet būti geresniam už ankstesnį save“ </w:t>
      </w:r>
      <w:r w:rsidRPr="007F659D">
        <w:rPr>
          <w:rFonts w:asciiTheme="majorHAnsi" w:hAnsiTheme="majorHAnsi" w:cstheme="majorHAnsi"/>
          <w:color w:val="5E5D5D"/>
          <w:sz w:val="24"/>
          <w:szCs w:val="24"/>
        </w:rPr>
        <w:t xml:space="preserve">(Dalai Lama). </w:t>
      </w:r>
      <w:r w:rsidRPr="007F659D">
        <w:rPr>
          <w:rFonts w:asciiTheme="majorHAnsi" w:eastAsia="Times New Roman" w:hAnsiTheme="majorHAnsi" w:cstheme="majorHAnsi"/>
          <w:sz w:val="24"/>
          <w:szCs w:val="24"/>
        </w:rPr>
        <w:t xml:space="preserve">Laikomasi nuostatos, kad vaikai geba nuolat tobulėti, todėl siekiama suteikti jiems kokybiškas ikimokyklinio ir priešmokyklinio ugdymo paslaugas, ugdant kasdieniniam gyvenimui ir sėkmingam mokymuisi mokykloje būtinas kompetencijas, bei kuriant sąlygas atrasti savo galimybes, ugdyti savarankiškumą ir pasitikėjimą savimi. </w:t>
      </w:r>
    </w:p>
    <w:p w14:paraId="07313EA7" w14:textId="73FE3C03" w:rsidR="00C77C50" w:rsidRPr="007F659D" w:rsidRDefault="00544119" w:rsidP="004136CE">
      <w:pPr>
        <w:spacing w:line="360" w:lineRule="auto"/>
        <w:ind w:firstLine="720"/>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 xml:space="preserve">Įstaigos ugdymo filosofija remiasi </w:t>
      </w:r>
      <w:proofErr w:type="spellStart"/>
      <w:r w:rsidRPr="007F659D">
        <w:rPr>
          <w:rFonts w:asciiTheme="majorHAnsi" w:eastAsia="Times New Roman" w:hAnsiTheme="majorHAnsi" w:cstheme="majorHAnsi"/>
          <w:sz w:val="24"/>
          <w:szCs w:val="24"/>
        </w:rPr>
        <w:t>konstruktyvizmo</w:t>
      </w:r>
      <w:proofErr w:type="spellEnd"/>
      <w:r w:rsidRPr="007F659D">
        <w:rPr>
          <w:rFonts w:asciiTheme="majorHAnsi" w:eastAsia="Times New Roman" w:hAnsiTheme="majorHAnsi" w:cstheme="majorHAnsi"/>
          <w:sz w:val="24"/>
          <w:szCs w:val="24"/>
        </w:rPr>
        <w:t>, sociokultūrinės ir socialinės kognityvinės raidos teorijomis, kurios akcentuoja vaiko kaip aktyvaus ir kūrybingo tyrėjo vaidmenį.</w:t>
      </w:r>
      <w:r w:rsidR="00D65ADE" w:rsidRPr="007F659D">
        <w:rPr>
          <w:rFonts w:asciiTheme="majorHAnsi" w:eastAsia="Times New Roman" w:hAnsiTheme="majorHAnsi" w:cstheme="majorHAnsi"/>
          <w:sz w:val="24"/>
          <w:szCs w:val="24"/>
        </w:rPr>
        <w:t xml:space="preserve"> Pagrindinė viso ugdymo proceso siekiamybė – sėkmingai besiugdantis vaikas.</w:t>
      </w:r>
      <w:r w:rsidRPr="007F659D">
        <w:rPr>
          <w:rFonts w:asciiTheme="majorHAnsi" w:eastAsia="Times New Roman" w:hAnsiTheme="majorHAnsi" w:cstheme="majorHAnsi"/>
          <w:sz w:val="24"/>
          <w:szCs w:val="24"/>
        </w:rPr>
        <w:t xml:space="preserve"> </w:t>
      </w:r>
      <w:r w:rsidR="00D65ADE" w:rsidRPr="007F659D">
        <w:rPr>
          <w:rFonts w:asciiTheme="majorHAnsi" w:eastAsia="Times New Roman" w:hAnsiTheme="majorHAnsi" w:cstheme="majorHAnsi"/>
          <w:sz w:val="24"/>
          <w:szCs w:val="24"/>
        </w:rPr>
        <w:t>Vaikai ugdosi</w:t>
      </w:r>
      <w:r w:rsidRPr="007F659D">
        <w:rPr>
          <w:rFonts w:asciiTheme="majorHAnsi" w:eastAsia="Times New Roman" w:hAnsiTheme="majorHAnsi" w:cstheme="majorHAnsi"/>
          <w:sz w:val="24"/>
          <w:szCs w:val="24"/>
        </w:rPr>
        <w:t xml:space="preserve"> ir konstruoja savo žinojimą per asmeninę patirtį, sąveiką su aplinka ir kitais žmonėmis. Kuriamos ugdymo sąlygos, kuriose vaikai gali laisvai reikšti save, išbandyti įvairias veiklas ir iššūkius. Ugdymo procesas nėra tik žinių perteikimas, jis skatina vaiką mąstyti, jausti bei veikti. Tai taip pat apima bendradarbiavimą ir sąveikas su aplinka, skatinant idėjų dalijimąsi ir bendrų prasmių kūrimą.</w:t>
      </w:r>
    </w:p>
    <w:p w14:paraId="073D3489" w14:textId="1C4E5373" w:rsidR="00C77C50" w:rsidRPr="007F659D" w:rsidRDefault="00544119" w:rsidP="004136CE">
      <w:pPr>
        <w:spacing w:line="360" w:lineRule="auto"/>
        <w:ind w:firstLine="720"/>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 xml:space="preserve">Darželyje daug dėmesio skiriama vaikų sveikos gyvensenos įgūdžių formavimui, fizinės sveikatos stiprinimui, emocinių ir socialinių </w:t>
      </w:r>
      <w:r w:rsidR="002E08D9" w:rsidRPr="007F659D">
        <w:rPr>
          <w:rFonts w:asciiTheme="majorHAnsi" w:eastAsia="Times New Roman" w:hAnsiTheme="majorHAnsi" w:cstheme="majorHAnsi"/>
          <w:sz w:val="24"/>
          <w:szCs w:val="24"/>
        </w:rPr>
        <w:t>įgūdžių</w:t>
      </w:r>
      <w:r w:rsidRPr="007F659D">
        <w:rPr>
          <w:rFonts w:asciiTheme="majorHAnsi" w:eastAsia="Times New Roman" w:hAnsiTheme="majorHAnsi" w:cstheme="majorHAnsi"/>
          <w:sz w:val="24"/>
          <w:szCs w:val="24"/>
        </w:rPr>
        <w:t xml:space="preserve"> ugdymui. Siekiama, kad vaikai ne tik įgytų žinių, bet ir išmoktų tvarkytis su kasdieniais iššūkiais, įveikti emocinius sunkumus bei ugdytų pozityvų </w:t>
      </w:r>
      <w:r w:rsidRPr="007F659D">
        <w:rPr>
          <w:rFonts w:asciiTheme="majorHAnsi" w:eastAsia="Times New Roman" w:hAnsiTheme="majorHAnsi" w:cstheme="majorHAnsi"/>
          <w:sz w:val="24"/>
          <w:szCs w:val="24"/>
        </w:rPr>
        <w:lastRenderedPageBreak/>
        <w:t>elgesį ir geresnę emocinę savijautą. Tam pasitelkiamos įvairios metodikos, kurios padeda ugdyti emocinę bei socialinę brandą, skatinant vaikų empatiją, atsakomybę ir gebėjimą bendradarbiauti.</w:t>
      </w:r>
    </w:p>
    <w:p w14:paraId="421E5A0A" w14:textId="77777777" w:rsidR="004136CE" w:rsidRPr="007F659D" w:rsidRDefault="00544119" w:rsidP="004136CE">
      <w:pPr>
        <w:numPr>
          <w:ilvl w:val="0"/>
          <w:numId w:val="3"/>
        </w:numPr>
        <w:spacing w:line="360" w:lineRule="auto"/>
        <w:jc w:val="both"/>
        <w:rPr>
          <w:rFonts w:asciiTheme="majorHAnsi" w:eastAsia="Times New Roman" w:hAnsiTheme="majorHAnsi" w:cstheme="majorHAnsi"/>
          <w:sz w:val="24"/>
          <w:szCs w:val="24"/>
        </w:rPr>
      </w:pPr>
      <w:r w:rsidRPr="007F659D">
        <w:rPr>
          <w:rFonts w:asciiTheme="majorHAnsi" w:eastAsia="Times New Roman" w:hAnsiTheme="majorHAnsi" w:cstheme="majorHAnsi"/>
          <w:b/>
          <w:sz w:val="24"/>
          <w:szCs w:val="24"/>
        </w:rPr>
        <w:t>Patirtinis STEAM ugdymas</w:t>
      </w:r>
      <w:r w:rsidRPr="007F659D">
        <w:rPr>
          <w:rFonts w:asciiTheme="majorHAnsi" w:eastAsia="Times New Roman" w:hAnsiTheme="majorHAnsi" w:cstheme="majorHAnsi"/>
          <w:sz w:val="24"/>
          <w:szCs w:val="24"/>
        </w:rPr>
        <w:t xml:space="preserve">: gamtos mokslų, technologijų, inžinerijos, meno ir matematikos (STEAM) integracija. </w:t>
      </w:r>
      <w:proofErr w:type="spellStart"/>
      <w:r w:rsidRPr="007F659D">
        <w:rPr>
          <w:rFonts w:asciiTheme="majorHAnsi" w:eastAsia="Times New Roman" w:hAnsiTheme="majorHAnsi" w:cstheme="majorHAnsi"/>
          <w:sz w:val="24"/>
          <w:szCs w:val="24"/>
        </w:rPr>
        <w:t>Patyriminis</w:t>
      </w:r>
      <w:proofErr w:type="spellEnd"/>
      <w:r w:rsidRPr="007F659D">
        <w:rPr>
          <w:rFonts w:asciiTheme="majorHAnsi" w:eastAsia="Times New Roman" w:hAnsiTheme="majorHAnsi" w:cstheme="majorHAnsi"/>
          <w:sz w:val="24"/>
          <w:szCs w:val="24"/>
        </w:rPr>
        <w:t xml:space="preserve"> ugdymas tampa svarbia ugdymo proceso dalimi, kuri vystoma per žaidimus, praktinius užsiėmimus ir kūrybinius projektus, suteikiant vaikams galimybę tyrinėti, eksperimentuoti ir atrasti pasaulį.</w:t>
      </w:r>
    </w:p>
    <w:p w14:paraId="6FC6D4E4" w14:textId="2428890C" w:rsidR="00C77C50" w:rsidRPr="007F659D" w:rsidRDefault="00544119" w:rsidP="004136CE">
      <w:pPr>
        <w:numPr>
          <w:ilvl w:val="0"/>
          <w:numId w:val="3"/>
        </w:numPr>
        <w:spacing w:line="360" w:lineRule="auto"/>
        <w:jc w:val="both"/>
        <w:rPr>
          <w:rFonts w:asciiTheme="majorHAnsi" w:eastAsia="Times New Roman" w:hAnsiTheme="majorHAnsi" w:cstheme="majorHAnsi"/>
          <w:sz w:val="24"/>
          <w:szCs w:val="24"/>
        </w:rPr>
      </w:pPr>
      <w:proofErr w:type="spellStart"/>
      <w:r w:rsidRPr="007F659D">
        <w:rPr>
          <w:rFonts w:asciiTheme="majorHAnsi" w:eastAsia="Times New Roman" w:hAnsiTheme="majorHAnsi" w:cstheme="majorHAnsi"/>
          <w:b/>
          <w:sz w:val="24"/>
          <w:szCs w:val="24"/>
        </w:rPr>
        <w:t>Emilia</w:t>
      </w:r>
      <w:proofErr w:type="spellEnd"/>
      <w:r w:rsidRPr="007F659D">
        <w:rPr>
          <w:rFonts w:asciiTheme="majorHAnsi" w:eastAsia="Times New Roman" w:hAnsiTheme="majorHAnsi" w:cstheme="majorHAnsi"/>
          <w:b/>
          <w:sz w:val="24"/>
          <w:szCs w:val="24"/>
        </w:rPr>
        <w:t xml:space="preserve"> </w:t>
      </w:r>
      <w:proofErr w:type="spellStart"/>
      <w:r w:rsidRPr="007F659D">
        <w:rPr>
          <w:rFonts w:asciiTheme="majorHAnsi" w:eastAsia="Times New Roman" w:hAnsiTheme="majorHAnsi" w:cstheme="majorHAnsi"/>
          <w:b/>
          <w:sz w:val="24"/>
          <w:szCs w:val="24"/>
        </w:rPr>
        <w:t>Reggio</w:t>
      </w:r>
      <w:proofErr w:type="spellEnd"/>
      <w:r w:rsidRPr="007F659D">
        <w:rPr>
          <w:rFonts w:asciiTheme="majorHAnsi" w:eastAsia="Times New Roman" w:hAnsiTheme="majorHAnsi" w:cstheme="majorHAnsi"/>
          <w:b/>
          <w:sz w:val="24"/>
          <w:szCs w:val="24"/>
        </w:rPr>
        <w:t xml:space="preserve"> požiūris</w:t>
      </w:r>
      <w:r w:rsidRPr="007F659D">
        <w:rPr>
          <w:rFonts w:asciiTheme="majorHAnsi" w:eastAsia="Times New Roman" w:hAnsiTheme="majorHAnsi" w:cstheme="majorHAnsi"/>
          <w:sz w:val="24"/>
          <w:szCs w:val="24"/>
        </w:rPr>
        <w:t xml:space="preserve">: mūsų ugdymo procesas remiasi </w:t>
      </w:r>
      <w:proofErr w:type="spellStart"/>
      <w:r w:rsidRPr="007F659D">
        <w:rPr>
          <w:rFonts w:asciiTheme="majorHAnsi" w:eastAsia="Times New Roman" w:hAnsiTheme="majorHAnsi" w:cstheme="majorHAnsi"/>
          <w:sz w:val="24"/>
          <w:szCs w:val="24"/>
        </w:rPr>
        <w:t>Emilia</w:t>
      </w:r>
      <w:proofErr w:type="spellEnd"/>
      <w:r w:rsidRPr="007F659D">
        <w:rPr>
          <w:rFonts w:asciiTheme="majorHAnsi" w:eastAsia="Times New Roman" w:hAnsiTheme="majorHAnsi" w:cstheme="majorHAnsi"/>
          <w:sz w:val="24"/>
          <w:szCs w:val="24"/>
        </w:rPr>
        <w:t xml:space="preserve"> </w:t>
      </w:r>
      <w:proofErr w:type="spellStart"/>
      <w:r w:rsidRPr="007F659D">
        <w:rPr>
          <w:rFonts w:asciiTheme="majorHAnsi" w:eastAsia="Times New Roman" w:hAnsiTheme="majorHAnsi" w:cstheme="majorHAnsi"/>
          <w:sz w:val="24"/>
          <w:szCs w:val="24"/>
        </w:rPr>
        <w:t>Reggio</w:t>
      </w:r>
      <w:proofErr w:type="spellEnd"/>
      <w:r w:rsidRPr="007F659D">
        <w:rPr>
          <w:rFonts w:asciiTheme="majorHAnsi" w:eastAsia="Times New Roman" w:hAnsiTheme="majorHAnsi" w:cstheme="majorHAnsi"/>
          <w:sz w:val="24"/>
          <w:szCs w:val="24"/>
        </w:rPr>
        <w:t xml:space="preserve"> pedagogine filosofija, kuri pabrėžia vaiko kaip aktyvaus tyrėjo vaidmenį. Vaikai mokosi per sąveiką su aplinka, kitais vaikais ir suaugusiais. Kiekvienas vaikas laikomas unikaliu asmeniu, kuris turi savo idėjas, iššūkius ir galimybes, todėl ugdymas yra pritaikomas pagal individualius poreikius ir raidos etapus.</w:t>
      </w:r>
    </w:p>
    <w:p w14:paraId="39E229B6" w14:textId="77777777" w:rsidR="00C77C50" w:rsidRPr="007F659D" w:rsidRDefault="00544119" w:rsidP="004136CE">
      <w:pPr>
        <w:spacing w:line="360" w:lineRule="auto"/>
        <w:ind w:firstLine="720"/>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Kauno lopšelis-darželis „Pelėdžiukas“ išsiskiria teigiama atmosfera, naujovių taikymu ugdyme, edukacinių priemonių gausa ir išradingomis erdvėmis. Bendruomenė yra draugiška, bendradarbiaujanti ir motyvuota. Kiekvienas vaikas pasitinkamas su šiluma, jam skiriamas individualus dėmesys ir palaikymas. Kryptingai laikomasi tikslo užtikrinti visapusišką ugdymą ir gerovę, taikant šiuolaikines ugdymo strategijas, kurios leidžia vaikui pasiekti aukščiausius savo gebėjimus.</w:t>
      </w:r>
    </w:p>
    <w:p w14:paraId="346700C3" w14:textId="77777777" w:rsidR="00C77C50" w:rsidRPr="007F659D" w:rsidRDefault="00544119" w:rsidP="004136CE">
      <w:pPr>
        <w:spacing w:line="360" w:lineRule="auto"/>
        <w:ind w:firstLine="720"/>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Universalaus dizaino mokymuisi (UDM) principai užtikrina, kad visi vaikai galėtų dalyvauti ugdymo procese, neatsižvelgiant į jų poreikius ar galimybes. Naudodami UDM, siekiame pašalinti bet kokius barjerus ir pritaikyti metodus, kurie skatina vaikų įvairovę, gerina jų mokymosi patirtį ir padeda pasiekti aukštų rezultatų.</w:t>
      </w:r>
    </w:p>
    <w:p w14:paraId="6E9503EA" w14:textId="77777777" w:rsidR="00C77C50" w:rsidRPr="007F659D" w:rsidRDefault="00544119" w:rsidP="004136CE">
      <w:pPr>
        <w:spacing w:line="360" w:lineRule="auto"/>
        <w:ind w:firstLine="720"/>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 xml:space="preserve">Įstaigoje dirbantys pedagogai yra kūrybingi ir motyvuoti profesionalai, kuriantys aplinką, kurioje vaikas gali mokytis, tobulėti ir atrasti pasaulį. Jų darbas remiasi aukščiausiais profesiniais standartais ir nuolatinėmis inovacijomis, siekiant užtikrinti efektyvų ugdymo procesą.  Kuriant ugdymo procesą remiamasi vaikų iniciatyvomis, pasitikima jų natūraliomis galimybėmis augti ir tobulėti, sudarant sąlygas prigimtiniams gebėjimams atsiskleisti. </w:t>
      </w:r>
    </w:p>
    <w:p w14:paraId="1CA641C7" w14:textId="77777777" w:rsidR="004136CE" w:rsidRPr="007F659D" w:rsidRDefault="004136CE" w:rsidP="004136CE">
      <w:pPr>
        <w:spacing w:line="360" w:lineRule="auto"/>
        <w:ind w:firstLine="720"/>
        <w:jc w:val="both"/>
        <w:rPr>
          <w:rFonts w:asciiTheme="majorHAnsi" w:eastAsia="Times New Roman" w:hAnsiTheme="majorHAnsi" w:cstheme="majorHAnsi"/>
          <w:sz w:val="24"/>
          <w:szCs w:val="24"/>
        </w:rPr>
      </w:pPr>
    </w:p>
    <w:p w14:paraId="65C4285C" w14:textId="5188E773" w:rsidR="00C77C50" w:rsidRPr="007F659D" w:rsidRDefault="00B13B06" w:rsidP="001C4D43">
      <w:pPr>
        <w:spacing w:line="360" w:lineRule="auto"/>
        <w:jc w:val="center"/>
        <w:rPr>
          <w:rFonts w:asciiTheme="majorHAnsi" w:eastAsia="Times New Roman" w:hAnsiTheme="majorHAnsi" w:cstheme="majorHAnsi"/>
          <w:b/>
          <w:sz w:val="24"/>
          <w:szCs w:val="24"/>
        </w:rPr>
      </w:pPr>
      <w:r w:rsidRPr="007F659D">
        <w:rPr>
          <w:rFonts w:asciiTheme="majorHAnsi" w:eastAsia="Times New Roman" w:hAnsiTheme="majorHAnsi" w:cstheme="majorHAnsi"/>
          <w:b/>
          <w:sz w:val="24"/>
          <w:szCs w:val="24"/>
        </w:rPr>
        <w:t>Ugdymą(</w:t>
      </w:r>
      <w:proofErr w:type="spellStart"/>
      <w:r w:rsidRPr="007F659D">
        <w:rPr>
          <w:rFonts w:asciiTheme="majorHAnsi" w:eastAsia="Times New Roman" w:hAnsiTheme="majorHAnsi" w:cstheme="majorHAnsi"/>
          <w:b/>
          <w:sz w:val="24"/>
          <w:szCs w:val="24"/>
        </w:rPr>
        <w:t>si</w:t>
      </w:r>
      <w:proofErr w:type="spellEnd"/>
      <w:r w:rsidRPr="007F659D">
        <w:rPr>
          <w:rFonts w:asciiTheme="majorHAnsi" w:eastAsia="Times New Roman" w:hAnsiTheme="majorHAnsi" w:cstheme="majorHAnsi"/>
          <w:b/>
          <w:sz w:val="24"/>
          <w:szCs w:val="24"/>
        </w:rPr>
        <w:t>) grindžiančios vertybės</w:t>
      </w:r>
    </w:p>
    <w:p w14:paraId="76CF07FF" w14:textId="77777777" w:rsidR="00B13B06" w:rsidRPr="007F659D" w:rsidRDefault="00B13B06" w:rsidP="00B13B06">
      <w:pPr>
        <w:spacing w:line="360" w:lineRule="auto"/>
        <w:jc w:val="center"/>
        <w:rPr>
          <w:rFonts w:asciiTheme="majorHAnsi" w:eastAsia="Times New Roman" w:hAnsiTheme="majorHAnsi" w:cstheme="majorHAnsi"/>
          <w:b/>
          <w:sz w:val="24"/>
          <w:szCs w:val="24"/>
        </w:rPr>
      </w:pPr>
    </w:p>
    <w:p w14:paraId="314D311B" w14:textId="77777777" w:rsidR="00C77C50" w:rsidRPr="007F659D" w:rsidRDefault="00544119" w:rsidP="00B13B06">
      <w:pPr>
        <w:spacing w:line="360" w:lineRule="auto"/>
        <w:ind w:firstLine="720"/>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Kauno lopšelio-darželio „Pelėdžiukas“ ugdymo(</w:t>
      </w:r>
      <w:proofErr w:type="spellStart"/>
      <w:r w:rsidRPr="007F659D">
        <w:rPr>
          <w:rFonts w:asciiTheme="majorHAnsi" w:eastAsia="Times New Roman" w:hAnsiTheme="majorHAnsi" w:cstheme="majorHAnsi"/>
          <w:sz w:val="24"/>
          <w:szCs w:val="24"/>
        </w:rPr>
        <w:t>si</w:t>
      </w:r>
      <w:proofErr w:type="spellEnd"/>
      <w:r w:rsidRPr="007F659D">
        <w:rPr>
          <w:rFonts w:asciiTheme="majorHAnsi" w:eastAsia="Times New Roman" w:hAnsiTheme="majorHAnsi" w:cstheme="majorHAnsi"/>
          <w:sz w:val="24"/>
          <w:szCs w:val="24"/>
        </w:rPr>
        <w:t xml:space="preserve">) veikla grindžiama pagarba kiekvieno vaiko orumui, individualumui ir unikaliam ugdymosi keliui, vadovaujamasi humanistinės pedagogikos principais, šiuolaikinėmis raidos teorijomis (J. </w:t>
      </w:r>
      <w:proofErr w:type="spellStart"/>
      <w:r w:rsidRPr="007F659D">
        <w:rPr>
          <w:rFonts w:asciiTheme="majorHAnsi" w:eastAsia="Times New Roman" w:hAnsiTheme="majorHAnsi" w:cstheme="majorHAnsi"/>
          <w:sz w:val="24"/>
          <w:szCs w:val="24"/>
        </w:rPr>
        <w:t>Piaget</w:t>
      </w:r>
      <w:proofErr w:type="spellEnd"/>
      <w:r w:rsidRPr="007F659D">
        <w:rPr>
          <w:rFonts w:asciiTheme="majorHAnsi" w:eastAsia="Times New Roman" w:hAnsiTheme="majorHAnsi" w:cstheme="majorHAnsi"/>
          <w:sz w:val="24"/>
          <w:szCs w:val="24"/>
        </w:rPr>
        <w:t xml:space="preserve">, L. </w:t>
      </w:r>
      <w:proofErr w:type="spellStart"/>
      <w:r w:rsidRPr="007F659D">
        <w:rPr>
          <w:rFonts w:asciiTheme="majorHAnsi" w:eastAsia="Times New Roman" w:hAnsiTheme="majorHAnsi" w:cstheme="majorHAnsi"/>
          <w:sz w:val="24"/>
          <w:szCs w:val="24"/>
        </w:rPr>
        <w:t>Vygotskio</w:t>
      </w:r>
      <w:proofErr w:type="spellEnd"/>
      <w:r w:rsidRPr="007F659D">
        <w:rPr>
          <w:rFonts w:asciiTheme="majorHAnsi" w:eastAsia="Times New Roman" w:hAnsiTheme="majorHAnsi" w:cstheme="majorHAnsi"/>
          <w:sz w:val="24"/>
          <w:szCs w:val="24"/>
        </w:rPr>
        <w:t xml:space="preserve">, </w:t>
      </w:r>
      <w:proofErr w:type="spellStart"/>
      <w:r w:rsidRPr="007F659D">
        <w:rPr>
          <w:rFonts w:asciiTheme="majorHAnsi" w:eastAsia="Times New Roman" w:hAnsiTheme="majorHAnsi" w:cstheme="majorHAnsi"/>
          <w:sz w:val="24"/>
          <w:szCs w:val="24"/>
        </w:rPr>
        <w:t>Reggio</w:t>
      </w:r>
      <w:proofErr w:type="spellEnd"/>
      <w:r w:rsidRPr="007F659D">
        <w:rPr>
          <w:rFonts w:asciiTheme="majorHAnsi" w:eastAsia="Times New Roman" w:hAnsiTheme="majorHAnsi" w:cstheme="majorHAnsi"/>
          <w:sz w:val="24"/>
          <w:szCs w:val="24"/>
        </w:rPr>
        <w:t xml:space="preserve"> </w:t>
      </w:r>
      <w:proofErr w:type="spellStart"/>
      <w:r w:rsidRPr="007F659D">
        <w:rPr>
          <w:rFonts w:asciiTheme="majorHAnsi" w:eastAsia="Times New Roman" w:hAnsiTheme="majorHAnsi" w:cstheme="majorHAnsi"/>
          <w:sz w:val="24"/>
          <w:szCs w:val="24"/>
        </w:rPr>
        <w:t>Emilia</w:t>
      </w:r>
      <w:proofErr w:type="spellEnd"/>
      <w:r w:rsidRPr="007F659D">
        <w:rPr>
          <w:rFonts w:asciiTheme="majorHAnsi" w:eastAsia="Times New Roman" w:hAnsiTheme="majorHAnsi" w:cstheme="majorHAnsi"/>
          <w:sz w:val="24"/>
          <w:szCs w:val="24"/>
        </w:rPr>
        <w:t xml:space="preserve"> filosofija), kurios padeda kurti visapusiškai saugią, kūrybišką ir vaiko poreikius atliepiančią aplinką.</w:t>
      </w:r>
    </w:p>
    <w:p w14:paraId="7961B0EC" w14:textId="77777777" w:rsidR="00C77C50" w:rsidRPr="007F659D" w:rsidRDefault="00544119" w:rsidP="00B13B06">
      <w:pPr>
        <w:spacing w:line="360" w:lineRule="auto"/>
        <w:ind w:firstLine="720"/>
        <w:jc w:val="both"/>
        <w:rPr>
          <w:rFonts w:asciiTheme="majorHAnsi" w:eastAsia="Times New Roman" w:hAnsiTheme="majorHAnsi" w:cstheme="majorHAnsi"/>
          <w:bCs/>
          <w:sz w:val="24"/>
          <w:szCs w:val="24"/>
        </w:rPr>
      </w:pPr>
      <w:r w:rsidRPr="007F659D">
        <w:rPr>
          <w:rFonts w:asciiTheme="majorHAnsi" w:eastAsia="Times New Roman" w:hAnsiTheme="majorHAnsi" w:cstheme="majorHAnsi"/>
          <w:bCs/>
          <w:sz w:val="24"/>
          <w:szCs w:val="24"/>
        </w:rPr>
        <w:lastRenderedPageBreak/>
        <w:t>Pamatinės vertybės, kuriomis grindžiamas visas ugdymo(</w:t>
      </w:r>
      <w:proofErr w:type="spellStart"/>
      <w:r w:rsidRPr="007F659D">
        <w:rPr>
          <w:rFonts w:asciiTheme="majorHAnsi" w:eastAsia="Times New Roman" w:hAnsiTheme="majorHAnsi" w:cstheme="majorHAnsi"/>
          <w:bCs/>
          <w:sz w:val="24"/>
          <w:szCs w:val="24"/>
        </w:rPr>
        <w:t>si</w:t>
      </w:r>
      <w:proofErr w:type="spellEnd"/>
      <w:r w:rsidRPr="007F659D">
        <w:rPr>
          <w:rFonts w:asciiTheme="majorHAnsi" w:eastAsia="Times New Roman" w:hAnsiTheme="majorHAnsi" w:cstheme="majorHAnsi"/>
          <w:bCs/>
          <w:sz w:val="24"/>
          <w:szCs w:val="24"/>
        </w:rPr>
        <w:t>) procesas:</w:t>
      </w:r>
    </w:p>
    <w:p w14:paraId="7C58E8AC" w14:textId="2910ED77" w:rsidR="00423474" w:rsidRPr="007F659D" w:rsidRDefault="00423474" w:rsidP="00C71B18">
      <w:pPr>
        <w:pStyle w:val="Sraopastraipa"/>
        <w:numPr>
          <w:ilvl w:val="0"/>
          <w:numId w:val="11"/>
        </w:numPr>
        <w:tabs>
          <w:tab w:val="left" w:pos="426"/>
          <w:tab w:val="left" w:pos="993"/>
        </w:tabs>
        <w:spacing w:line="360" w:lineRule="auto"/>
        <w:ind w:left="0" w:firstLine="709"/>
        <w:jc w:val="both"/>
        <w:rPr>
          <w:rFonts w:asciiTheme="majorHAnsi" w:eastAsia="Times New Roman" w:hAnsiTheme="majorHAnsi" w:cstheme="majorHAnsi"/>
          <w:bCs/>
          <w:sz w:val="24"/>
          <w:szCs w:val="24"/>
          <w:lang w:val="lt-LT"/>
        </w:rPr>
      </w:pPr>
      <w:r w:rsidRPr="007F659D">
        <w:rPr>
          <w:rFonts w:asciiTheme="majorHAnsi" w:eastAsia="Times New Roman" w:hAnsiTheme="majorHAnsi" w:cstheme="majorHAnsi"/>
          <w:b/>
          <w:sz w:val="24"/>
          <w:szCs w:val="24"/>
          <w:lang w:val="lt-LT"/>
        </w:rPr>
        <w:t>Vaiko orumas</w:t>
      </w:r>
      <w:r w:rsidRPr="007F659D">
        <w:rPr>
          <w:rFonts w:asciiTheme="majorHAnsi" w:eastAsia="Times New Roman" w:hAnsiTheme="majorHAnsi" w:cstheme="majorHAnsi"/>
          <w:bCs/>
          <w:sz w:val="24"/>
          <w:szCs w:val="24"/>
          <w:lang w:val="lt-LT"/>
        </w:rPr>
        <w:t xml:space="preserve"> – ugdymas grindžiamas pagarba vaiko prigimtinėms teisėms ir poreikiams.</w:t>
      </w:r>
    </w:p>
    <w:p w14:paraId="79E2FB34" w14:textId="0972C201" w:rsidR="00423474" w:rsidRPr="007F659D" w:rsidRDefault="00423474" w:rsidP="00C71B18">
      <w:pPr>
        <w:pStyle w:val="Sraopastraipa"/>
        <w:numPr>
          <w:ilvl w:val="0"/>
          <w:numId w:val="11"/>
        </w:numPr>
        <w:tabs>
          <w:tab w:val="left" w:pos="426"/>
          <w:tab w:val="left" w:pos="993"/>
        </w:tabs>
        <w:spacing w:line="360" w:lineRule="auto"/>
        <w:ind w:left="0" w:firstLine="709"/>
        <w:jc w:val="both"/>
        <w:rPr>
          <w:rFonts w:asciiTheme="majorHAnsi" w:eastAsia="Times New Roman" w:hAnsiTheme="majorHAnsi" w:cstheme="majorHAnsi"/>
          <w:bCs/>
          <w:sz w:val="24"/>
          <w:szCs w:val="24"/>
          <w:lang w:val="lt-LT"/>
        </w:rPr>
      </w:pPr>
      <w:r w:rsidRPr="007F659D">
        <w:rPr>
          <w:rFonts w:asciiTheme="majorHAnsi" w:eastAsia="Times New Roman" w:hAnsiTheme="majorHAnsi" w:cstheme="majorHAnsi"/>
          <w:b/>
          <w:sz w:val="24"/>
          <w:szCs w:val="24"/>
          <w:lang w:val="lt-LT"/>
        </w:rPr>
        <w:t>Vaiko gerovė</w:t>
      </w:r>
      <w:r w:rsidRPr="007F659D">
        <w:rPr>
          <w:rFonts w:asciiTheme="majorHAnsi" w:eastAsia="Times New Roman" w:hAnsiTheme="majorHAnsi" w:cstheme="majorHAnsi"/>
          <w:bCs/>
          <w:sz w:val="24"/>
          <w:szCs w:val="24"/>
          <w:lang w:val="lt-LT"/>
        </w:rPr>
        <w:t xml:space="preserve"> – siekiama užtikrinti fizinį, emocinį ir socialinį saugumą, skatinant darnų ryšį su aplinka ir savimi.</w:t>
      </w:r>
    </w:p>
    <w:p w14:paraId="13CBE950" w14:textId="128956B0" w:rsidR="00423474" w:rsidRPr="007F659D" w:rsidRDefault="00423474" w:rsidP="00C71B18">
      <w:pPr>
        <w:pStyle w:val="Sraopastraipa"/>
        <w:numPr>
          <w:ilvl w:val="0"/>
          <w:numId w:val="11"/>
        </w:numPr>
        <w:tabs>
          <w:tab w:val="left" w:pos="426"/>
          <w:tab w:val="left" w:pos="993"/>
        </w:tabs>
        <w:spacing w:line="360" w:lineRule="auto"/>
        <w:ind w:left="0" w:firstLine="709"/>
        <w:jc w:val="both"/>
        <w:rPr>
          <w:rFonts w:asciiTheme="majorHAnsi" w:eastAsia="Times New Roman" w:hAnsiTheme="majorHAnsi" w:cstheme="majorHAnsi"/>
          <w:bCs/>
          <w:sz w:val="24"/>
          <w:szCs w:val="24"/>
          <w:lang w:val="lt-LT"/>
        </w:rPr>
      </w:pPr>
      <w:r w:rsidRPr="007F659D">
        <w:rPr>
          <w:rFonts w:asciiTheme="majorHAnsi" w:eastAsia="Times New Roman" w:hAnsiTheme="majorHAnsi" w:cstheme="majorHAnsi"/>
          <w:b/>
          <w:sz w:val="24"/>
          <w:szCs w:val="24"/>
          <w:lang w:val="lt-LT"/>
        </w:rPr>
        <w:t>Saviraiškos laisvė</w:t>
      </w:r>
      <w:r w:rsidRPr="007F659D">
        <w:rPr>
          <w:rFonts w:asciiTheme="majorHAnsi" w:eastAsia="Times New Roman" w:hAnsiTheme="majorHAnsi" w:cstheme="majorHAnsi"/>
          <w:bCs/>
          <w:sz w:val="24"/>
          <w:szCs w:val="24"/>
          <w:lang w:val="lt-LT"/>
        </w:rPr>
        <w:t xml:space="preserve"> – skatinama vaikų kūrybinė saviraiška, drąsa būti savimi ir dalintis savo idėjomis.</w:t>
      </w:r>
    </w:p>
    <w:p w14:paraId="10C25970" w14:textId="68698E21" w:rsidR="00423474" w:rsidRPr="007F659D" w:rsidRDefault="00423474" w:rsidP="00C71B18">
      <w:pPr>
        <w:pStyle w:val="Sraopastraipa"/>
        <w:numPr>
          <w:ilvl w:val="0"/>
          <w:numId w:val="11"/>
        </w:numPr>
        <w:tabs>
          <w:tab w:val="left" w:pos="426"/>
          <w:tab w:val="left" w:pos="993"/>
        </w:tabs>
        <w:spacing w:line="360" w:lineRule="auto"/>
        <w:ind w:left="0" w:firstLine="709"/>
        <w:jc w:val="both"/>
        <w:rPr>
          <w:rFonts w:asciiTheme="majorHAnsi" w:eastAsia="Times New Roman" w:hAnsiTheme="majorHAnsi" w:cstheme="majorHAnsi"/>
          <w:bCs/>
          <w:sz w:val="24"/>
          <w:szCs w:val="24"/>
          <w:lang w:val="lt-LT"/>
        </w:rPr>
      </w:pPr>
      <w:r w:rsidRPr="007F659D">
        <w:rPr>
          <w:rFonts w:asciiTheme="majorHAnsi" w:eastAsia="Times New Roman" w:hAnsiTheme="majorHAnsi" w:cstheme="majorHAnsi"/>
          <w:b/>
          <w:sz w:val="24"/>
          <w:szCs w:val="24"/>
          <w:lang w:val="lt-LT"/>
        </w:rPr>
        <w:t>Lygiavertis dalyvavimas</w:t>
      </w:r>
      <w:r w:rsidRPr="007F659D">
        <w:rPr>
          <w:rFonts w:asciiTheme="majorHAnsi" w:eastAsia="Times New Roman" w:hAnsiTheme="majorHAnsi" w:cstheme="majorHAnsi"/>
          <w:bCs/>
          <w:sz w:val="24"/>
          <w:szCs w:val="24"/>
          <w:lang w:val="lt-LT"/>
        </w:rPr>
        <w:t xml:space="preserve"> – stengiamasi šalinti bet kokias ugdymosi kliūtis sudarant galimybę kiekvienam visapusiškai dalyvauti ugdymo procese, nepaisant jų gebėjimų ar patirties;</w:t>
      </w:r>
    </w:p>
    <w:p w14:paraId="0AEDDA15" w14:textId="737E3269" w:rsidR="00423474" w:rsidRPr="007F659D" w:rsidRDefault="00423474" w:rsidP="00C71B18">
      <w:pPr>
        <w:pStyle w:val="Sraopastraipa"/>
        <w:numPr>
          <w:ilvl w:val="0"/>
          <w:numId w:val="11"/>
        </w:numPr>
        <w:tabs>
          <w:tab w:val="left" w:pos="426"/>
          <w:tab w:val="left" w:pos="993"/>
        </w:tabs>
        <w:spacing w:line="360" w:lineRule="auto"/>
        <w:ind w:left="0" w:firstLine="709"/>
        <w:jc w:val="both"/>
        <w:rPr>
          <w:rFonts w:asciiTheme="majorHAnsi" w:eastAsia="Times New Roman" w:hAnsiTheme="majorHAnsi" w:cstheme="majorHAnsi"/>
          <w:bCs/>
          <w:sz w:val="24"/>
          <w:szCs w:val="24"/>
          <w:lang w:val="lt-LT"/>
        </w:rPr>
      </w:pPr>
      <w:r w:rsidRPr="007F659D">
        <w:rPr>
          <w:rFonts w:asciiTheme="majorHAnsi" w:eastAsia="Times New Roman" w:hAnsiTheme="majorHAnsi" w:cstheme="majorHAnsi"/>
          <w:b/>
          <w:sz w:val="24"/>
          <w:szCs w:val="24"/>
          <w:lang w:val="lt-LT"/>
        </w:rPr>
        <w:t>Lygiateisiškumas ir teisingumas</w:t>
      </w:r>
      <w:r w:rsidRPr="007F659D">
        <w:rPr>
          <w:rFonts w:asciiTheme="majorHAnsi" w:eastAsia="Times New Roman" w:hAnsiTheme="majorHAnsi" w:cstheme="majorHAnsi"/>
          <w:bCs/>
          <w:sz w:val="24"/>
          <w:szCs w:val="24"/>
          <w:lang w:val="lt-LT"/>
        </w:rPr>
        <w:t xml:space="preserve"> – remiamasi įtraukties principais, užtikrinant vienodas galimybes kiekvienam vaikui augti, mokytis ir reikštis.</w:t>
      </w:r>
    </w:p>
    <w:p w14:paraId="61D41A8A" w14:textId="27E4BE82" w:rsidR="00423474" w:rsidRPr="007F659D" w:rsidRDefault="00423474" w:rsidP="00C71B18">
      <w:pPr>
        <w:pStyle w:val="Sraopastraipa"/>
        <w:numPr>
          <w:ilvl w:val="0"/>
          <w:numId w:val="11"/>
        </w:numPr>
        <w:tabs>
          <w:tab w:val="left" w:pos="426"/>
          <w:tab w:val="left" w:pos="993"/>
        </w:tabs>
        <w:spacing w:line="360" w:lineRule="auto"/>
        <w:ind w:left="0" w:firstLine="709"/>
        <w:jc w:val="both"/>
        <w:rPr>
          <w:rFonts w:asciiTheme="majorHAnsi" w:eastAsia="Times New Roman" w:hAnsiTheme="majorHAnsi" w:cstheme="majorHAnsi"/>
          <w:bCs/>
          <w:sz w:val="24"/>
          <w:szCs w:val="24"/>
          <w:lang w:val="lt-LT"/>
        </w:rPr>
      </w:pPr>
      <w:r w:rsidRPr="007F659D">
        <w:rPr>
          <w:rFonts w:asciiTheme="majorHAnsi" w:eastAsia="Times New Roman" w:hAnsiTheme="majorHAnsi" w:cstheme="majorHAnsi"/>
          <w:b/>
          <w:sz w:val="24"/>
          <w:szCs w:val="24"/>
          <w:lang w:val="lt-LT"/>
        </w:rPr>
        <w:t>Pagarba ir atvirumas įvairovei</w:t>
      </w:r>
      <w:r w:rsidRPr="007F659D">
        <w:rPr>
          <w:rFonts w:asciiTheme="majorHAnsi" w:eastAsia="Times New Roman" w:hAnsiTheme="majorHAnsi" w:cstheme="majorHAnsi"/>
          <w:bCs/>
          <w:sz w:val="24"/>
          <w:szCs w:val="24"/>
          <w:lang w:val="lt-LT"/>
        </w:rPr>
        <w:t xml:space="preserve"> – vertinama kultūrinė, kalbinė, socialinė ir individuali įvairovė kaip ugdymo(</w:t>
      </w:r>
      <w:proofErr w:type="spellStart"/>
      <w:r w:rsidRPr="007F659D">
        <w:rPr>
          <w:rFonts w:asciiTheme="majorHAnsi" w:eastAsia="Times New Roman" w:hAnsiTheme="majorHAnsi" w:cstheme="majorHAnsi"/>
          <w:bCs/>
          <w:sz w:val="24"/>
          <w:szCs w:val="24"/>
          <w:lang w:val="lt-LT"/>
        </w:rPr>
        <w:t>si</w:t>
      </w:r>
      <w:proofErr w:type="spellEnd"/>
      <w:r w:rsidRPr="007F659D">
        <w:rPr>
          <w:rFonts w:asciiTheme="majorHAnsi" w:eastAsia="Times New Roman" w:hAnsiTheme="majorHAnsi" w:cstheme="majorHAnsi"/>
          <w:bCs/>
          <w:sz w:val="24"/>
          <w:szCs w:val="24"/>
          <w:lang w:val="lt-LT"/>
        </w:rPr>
        <w:t>) praturtinimą.</w:t>
      </w:r>
    </w:p>
    <w:p w14:paraId="210B01D7" w14:textId="0D6D3A40" w:rsidR="00423474" w:rsidRPr="007F659D" w:rsidRDefault="00423474" w:rsidP="00C71B18">
      <w:pPr>
        <w:pStyle w:val="Sraopastraipa"/>
        <w:numPr>
          <w:ilvl w:val="0"/>
          <w:numId w:val="11"/>
        </w:numPr>
        <w:tabs>
          <w:tab w:val="left" w:pos="426"/>
          <w:tab w:val="left" w:pos="993"/>
        </w:tabs>
        <w:spacing w:line="360" w:lineRule="auto"/>
        <w:ind w:left="0" w:firstLine="709"/>
        <w:jc w:val="both"/>
        <w:rPr>
          <w:rFonts w:asciiTheme="majorHAnsi" w:eastAsia="Times New Roman" w:hAnsiTheme="majorHAnsi" w:cstheme="majorHAnsi"/>
          <w:bCs/>
          <w:sz w:val="24"/>
          <w:szCs w:val="24"/>
          <w:lang w:val="lt-LT"/>
        </w:rPr>
      </w:pPr>
      <w:r w:rsidRPr="007F659D">
        <w:rPr>
          <w:rFonts w:asciiTheme="majorHAnsi" w:eastAsia="Times New Roman" w:hAnsiTheme="majorHAnsi" w:cstheme="majorHAnsi"/>
          <w:b/>
          <w:sz w:val="24"/>
          <w:szCs w:val="24"/>
          <w:lang w:val="lt-LT"/>
        </w:rPr>
        <w:t>Bendruomeniškumas, demokratija ir pilietiškumas</w:t>
      </w:r>
      <w:r w:rsidRPr="007F659D">
        <w:rPr>
          <w:rFonts w:asciiTheme="majorHAnsi" w:eastAsia="Times New Roman" w:hAnsiTheme="majorHAnsi" w:cstheme="majorHAnsi"/>
          <w:bCs/>
          <w:sz w:val="24"/>
          <w:szCs w:val="24"/>
          <w:lang w:val="lt-LT"/>
        </w:rPr>
        <w:t xml:space="preserve"> – vaikai ugdomi kaip aktyvūs bendruomenės nariai, gebantys bendradarbiauti, spręsti konfliktus, jausti atsakomybę už save ir kitus.</w:t>
      </w:r>
    </w:p>
    <w:p w14:paraId="3EE7121F" w14:textId="5D8BEC02" w:rsidR="00423474" w:rsidRPr="007F659D" w:rsidRDefault="00423474" w:rsidP="00C71B18">
      <w:pPr>
        <w:pStyle w:val="Sraopastraipa"/>
        <w:numPr>
          <w:ilvl w:val="0"/>
          <w:numId w:val="11"/>
        </w:numPr>
        <w:tabs>
          <w:tab w:val="left" w:pos="426"/>
          <w:tab w:val="left" w:pos="993"/>
        </w:tabs>
        <w:spacing w:line="360" w:lineRule="auto"/>
        <w:ind w:left="0" w:firstLine="709"/>
        <w:jc w:val="both"/>
        <w:rPr>
          <w:rFonts w:asciiTheme="majorHAnsi" w:eastAsia="Times New Roman" w:hAnsiTheme="majorHAnsi" w:cstheme="majorHAnsi"/>
          <w:bCs/>
          <w:sz w:val="24"/>
          <w:szCs w:val="24"/>
          <w:lang w:val="lt-LT"/>
        </w:rPr>
      </w:pPr>
      <w:r w:rsidRPr="007F659D">
        <w:rPr>
          <w:rFonts w:asciiTheme="majorHAnsi" w:eastAsia="Times New Roman" w:hAnsiTheme="majorHAnsi" w:cstheme="majorHAnsi"/>
          <w:b/>
          <w:sz w:val="24"/>
          <w:szCs w:val="24"/>
          <w:lang w:val="lt-LT"/>
        </w:rPr>
        <w:t>Kultūrinis tapatumas</w:t>
      </w:r>
      <w:r w:rsidRPr="007F659D">
        <w:rPr>
          <w:rFonts w:asciiTheme="majorHAnsi" w:eastAsia="Times New Roman" w:hAnsiTheme="majorHAnsi" w:cstheme="majorHAnsi"/>
          <w:bCs/>
          <w:sz w:val="24"/>
          <w:szCs w:val="24"/>
          <w:lang w:val="lt-LT"/>
        </w:rPr>
        <w:t xml:space="preserve"> – stiprinamas vaikų ryšys su savo kalba, etnine kultūra ir istorija, kartu ugdant pagarbą kitoms kultūroms.</w:t>
      </w:r>
    </w:p>
    <w:p w14:paraId="26DD2D76" w14:textId="37226E1D" w:rsidR="00C77C50" w:rsidRPr="007F659D" w:rsidRDefault="00544119" w:rsidP="00423474">
      <w:pPr>
        <w:spacing w:line="360" w:lineRule="auto"/>
        <w:ind w:firstLine="720"/>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Vertybinės nuostatos atsispindi tiek kasdienėse ugdomosiose veiklose, tiek santykiuose su vaikais, jų tėvais ir bendruomene. Ugdymo turinys nuolat atnaujinamas atliepiant kintančius vaikų, šeimų ir visuomenės poreikius, o mokymosi aplinka suvokiama kaip trečiasis mokytojas, padedantis vaikui augti laisvai, prasmingai ir kūrybiškai.</w:t>
      </w:r>
    </w:p>
    <w:p w14:paraId="6422CD59" w14:textId="77777777" w:rsidR="00B13B06" w:rsidRPr="007F659D" w:rsidRDefault="00B13B06" w:rsidP="00B13B06">
      <w:pPr>
        <w:spacing w:line="360" w:lineRule="auto"/>
        <w:ind w:firstLine="720"/>
        <w:rPr>
          <w:rFonts w:asciiTheme="majorHAnsi" w:eastAsia="Times New Roman" w:hAnsiTheme="majorHAnsi" w:cstheme="majorHAnsi"/>
          <w:sz w:val="24"/>
          <w:szCs w:val="24"/>
        </w:rPr>
      </w:pPr>
    </w:p>
    <w:p w14:paraId="0E25DD5D" w14:textId="1610C104" w:rsidR="00C77C50" w:rsidRPr="007F659D" w:rsidRDefault="00B13B06" w:rsidP="001C4D43">
      <w:pPr>
        <w:spacing w:line="360" w:lineRule="auto"/>
        <w:jc w:val="center"/>
        <w:rPr>
          <w:rFonts w:asciiTheme="majorHAnsi" w:eastAsia="Times New Roman" w:hAnsiTheme="majorHAnsi" w:cstheme="majorHAnsi"/>
          <w:b/>
          <w:sz w:val="24"/>
          <w:szCs w:val="24"/>
        </w:rPr>
      </w:pPr>
      <w:r w:rsidRPr="007F659D">
        <w:rPr>
          <w:rFonts w:asciiTheme="majorHAnsi" w:eastAsia="Times New Roman" w:hAnsiTheme="majorHAnsi" w:cstheme="majorHAnsi"/>
          <w:b/>
          <w:sz w:val="24"/>
          <w:szCs w:val="24"/>
        </w:rPr>
        <w:t>Vaikų poreikiai</w:t>
      </w:r>
    </w:p>
    <w:p w14:paraId="1CE3D1D2" w14:textId="77777777" w:rsidR="00B13B06" w:rsidRPr="007F659D" w:rsidRDefault="00B13B06" w:rsidP="004136CE">
      <w:pPr>
        <w:spacing w:line="360" w:lineRule="auto"/>
        <w:jc w:val="center"/>
        <w:rPr>
          <w:rFonts w:asciiTheme="majorHAnsi" w:eastAsia="Times New Roman" w:hAnsiTheme="majorHAnsi" w:cstheme="majorHAnsi"/>
          <w:b/>
          <w:sz w:val="24"/>
          <w:szCs w:val="24"/>
        </w:rPr>
      </w:pPr>
    </w:p>
    <w:p w14:paraId="5DA9F5ED" w14:textId="77777777" w:rsidR="00C77C50" w:rsidRPr="007F659D" w:rsidRDefault="00544119" w:rsidP="00B13B06">
      <w:pPr>
        <w:spacing w:line="360" w:lineRule="auto"/>
        <w:ind w:firstLine="720"/>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Kauno lopšelyje-darželyje „Pelėdžiukas“ ugdomi įvairios asmeninės patirties, socialinės padėties, kultūrinės aplinkos, skirtingų gebėjimų ir unikalių poreikių vaikai nuo 1 iki 6 metų. Įstaigos ugdymo(</w:t>
      </w:r>
      <w:proofErr w:type="spellStart"/>
      <w:r w:rsidRPr="007F659D">
        <w:rPr>
          <w:rFonts w:asciiTheme="majorHAnsi" w:eastAsia="Times New Roman" w:hAnsiTheme="majorHAnsi" w:cstheme="majorHAnsi"/>
          <w:sz w:val="24"/>
          <w:szCs w:val="24"/>
        </w:rPr>
        <w:t>si</w:t>
      </w:r>
      <w:proofErr w:type="spellEnd"/>
      <w:r w:rsidRPr="007F659D">
        <w:rPr>
          <w:rFonts w:asciiTheme="majorHAnsi" w:eastAsia="Times New Roman" w:hAnsiTheme="majorHAnsi" w:cstheme="majorHAnsi"/>
          <w:sz w:val="24"/>
          <w:szCs w:val="24"/>
        </w:rPr>
        <w:t>) procesas grindžiamas pagarba kiekvieno vaiko individualumui, pripažįstant, kad ugdymas(</w:t>
      </w:r>
      <w:proofErr w:type="spellStart"/>
      <w:r w:rsidRPr="007F659D">
        <w:rPr>
          <w:rFonts w:asciiTheme="majorHAnsi" w:eastAsia="Times New Roman" w:hAnsiTheme="majorHAnsi" w:cstheme="majorHAnsi"/>
          <w:sz w:val="24"/>
          <w:szCs w:val="24"/>
        </w:rPr>
        <w:t>is</w:t>
      </w:r>
      <w:proofErr w:type="spellEnd"/>
      <w:r w:rsidRPr="007F659D">
        <w:rPr>
          <w:rFonts w:asciiTheme="majorHAnsi" w:eastAsia="Times New Roman" w:hAnsiTheme="majorHAnsi" w:cstheme="majorHAnsi"/>
          <w:sz w:val="24"/>
          <w:szCs w:val="24"/>
        </w:rPr>
        <w:t>) turi būti orientuotas į asmeninius poreikius, galias bei vaiko raidos ypatumus.</w:t>
      </w:r>
    </w:p>
    <w:p w14:paraId="5C4C6754" w14:textId="77777777" w:rsidR="00C77C50" w:rsidRPr="007F659D" w:rsidRDefault="00544119" w:rsidP="00B13B06">
      <w:pPr>
        <w:spacing w:line="360" w:lineRule="auto"/>
        <w:ind w:firstLine="720"/>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Vaikų poreikiai nuolat kinta priklausomai nuo amžiaus tarpsnio:</w:t>
      </w:r>
    </w:p>
    <w:p w14:paraId="7A24E05F" w14:textId="77777777" w:rsidR="00C77C50" w:rsidRPr="007F659D" w:rsidRDefault="00544119" w:rsidP="00C71B18">
      <w:pPr>
        <w:numPr>
          <w:ilvl w:val="0"/>
          <w:numId w:val="2"/>
        </w:numPr>
        <w:tabs>
          <w:tab w:val="left" w:pos="993"/>
        </w:tabs>
        <w:spacing w:line="360" w:lineRule="auto"/>
        <w:ind w:left="0" w:firstLine="709"/>
        <w:jc w:val="both"/>
        <w:rPr>
          <w:rFonts w:asciiTheme="majorHAnsi" w:eastAsia="Times New Roman" w:hAnsiTheme="majorHAnsi" w:cstheme="majorHAnsi"/>
          <w:sz w:val="24"/>
          <w:szCs w:val="24"/>
        </w:rPr>
      </w:pPr>
      <w:r w:rsidRPr="007F659D">
        <w:rPr>
          <w:rFonts w:asciiTheme="majorHAnsi" w:eastAsia="Times New Roman" w:hAnsiTheme="majorHAnsi" w:cstheme="majorHAnsi"/>
          <w:b/>
          <w:sz w:val="24"/>
          <w:szCs w:val="24"/>
        </w:rPr>
        <w:t>Nuo gimimo iki 1,5 metų</w:t>
      </w:r>
      <w:r w:rsidRPr="007F659D">
        <w:rPr>
          <w:rFonts w:asciiTheme="majorHAnsi" w:eastAsia="Times New Roman" w:hAnsiTheme="majorHAnsi" w:cstheme="majorHAnsi"/>
          <w:sz w:val="24"/>
          <w:szCs w:val="24"/>
        </w:rPr>
        <w:t xml:space="preserve"> pagrindinis vaiko poreikis yra saugumas. Šiame amžiuje ypač svarbu užtikrinti artimą emocinį ryšį su suaugusiuoju, suteikti vaikui šilumą, ramybę, stabilumą.</w:t>
      </w:r>
    </w:p>
    <w:p w14:paraId="73C09B10" w14:textId="4F2AC833" w:rsidR="00C77C50" w:rsidRPr="007F659D" w:rsidRDefault="00544119" w:rsidP="00C71B18">
      <w:pPr>
        <w:numPr>
          <w:ilvl w:val="0"/>
          <w:numId w:val="2"/>
        </w:numPr>
        <w:tabs>
          <w:tab w:val="left" w:pos="993"/>
        </w:tabs>
        <w:spacing w:line="360" w:lineRule="auto"/>
        <w:ind w:left="0" w:firstLine="709"/>
        <w:jc w:val="both"/>
        <w:rPr>
          <w:rFonts w:asciiTheme="majorHAnsi" w:eastAsia="Times New Roman" w:hAnsiTheme="majorHAnsi" w:cstheme="majorHAnsi"/>
          <w:sz w:val="24"/>
          <w:szCs w:val="24"/>
        </w:rPr>
      </w:pPr>
      <w:r w:rsidRPr="007F659D">
        <w:rPr>
          <w:rFonts w:asciiTheme="majorHAnsi" w:eastAsia="Times New Roman" w:hAnsiTheme="majorHAnsi" w:cstheme="majorHAnsi"/>
          <w:b/>
          <w:sz w:val="24"/>
          <w:szCs w:val="24"/>
        </w:rPr>
        <w:t>1,5–3 metų</w:t>
      </w:r>
      <w:r w:rsidRPr="007F659D">
        <w:rPr>
          <w:rFonts w:asciiTheme="majorHAnsi" w:eastAsia="Times New Roman" w:hAnsiTheme="majorHAnsi" w:cstheme="majorHAnsi"/>
          <w:sz w:val="24"/>
          <w:szCs w:val="24"/>
        </w:rPr>
        <w:t xml:space="preserve"> vaikai pradeda aktyviai tyrinėti juos supantį pasaulį. Šiuo laikotarpiu svarbu sudaryti sąlygas savarankiškai atrasti, tyrinėti ir patirti aplinką.</w:t>
      </w:r>
    </w:p>
    <w:p w14:paraId="3F09AD13" w14:textId="01A7ED97" w:rsidR="00C77C50" w:rsidRPr="007F659D" w:rsidRDefault="00544119" w:rsidP="00C71B18">
      <w:pPr>
        <w:numPr>
          <w:ilvl w:val="0"/>
          <w:numId w:val="2"/>
        </w:numPr>
        <w:tabs>
          <w:tab w:val="left" w:pos="993"/>
        </w:tabs>
        <w:spacing w:line="360" w:lineRule="auto"/>
        <w:ind w:left="0" w:firstLine="709"/>
        <w:jc w:val="both"/>
        <w:rPr>
          <w:rFonts w:asciiTheme="majorHAnsi" w:eastAsia="Times New Roman" w:hAnsiTheme="majorHAnsi" w:cstheme="majorHAnsi"/>
          <w:sz w:val="24"/>
          <w:szCs w:val="24"/>
        </w:rPr>
      </w:pPr>
      <w:r w:rsidRPr="007F659D">
        <w:rPr>
          <w:rFonts w:asciiTheme="majorHAnsi" w:eastAsia="Times New Roman" w:hAnsiTheme="majorHAnsi" w:cstheme="majorHAnsi"/>
          <w:b/>
          <w:sz w:val="24"/>
          <w:szCs w:val="24"/>
        </w:rPr>
        <w:lastRenderedPageBreak/>
        <w:t>4–5 metų</w:t>
      </w:r>
      <w:r w:rsidRPr="007F659D">
        <w:rPr>
          <w:rFonts w:asciiTheme="majorHAnsi" w:eastAsia="Times New Roman" w:hAnsiTheme="majorHAnsi" w:cstheme="majorHAnsi"/>
          <w:sz w:val="24"/>
          <w:szCs w:val="24"/>
        </w:rPr>
        <w:t xml:space="preserve"> vaikams būdingas stiprėjantis iniciatyvumas, smalsumas, noras kurti, eksperimentuoti, įgyti naujų patirčių. Todėl svarbu sudaryti galimybes laisvai veikti, pasirinkti, priimti sprendimus.</w:t>
      </w:r>
    </w:p>
    <w:p w14:paraId="714179E8" w14:textId="77777777" w:rsidR="00C77C50" w:rsidRPr="007F659D" w:rsidRDefault="00544119" w:rsidP="00C71B18">
      <w:pPr>
        <w:tabs>
          <w:tab w:val="left" w:pos="993"/>
        </w:tabs>
        <w:spacing w:line="360" w:lineRule="auto"/>
        <w:ind w:firstLine="709"/>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Kauno lopšelis-darželis „Pelėdžiukas“ siekia užtikrinti, kad kiekvieno vaiko pagrindiniai poreikiai būtų atpažinti, tinkamai tenkinami ir nuolat turtinami, sudarant prielaidas visapusiškai jų raidai ir saviraiškai. Ugdymo(</w:t>
      </w:r>
      <w:proofErr w:type="spellStart"/>
      <w:r w:rsidRPr="007F659D">
        <w:rPr>
          <w:rFonts w:asciiTheme="majorHAnsi" w:eastAsia="Times New Roman" w:hAnsiTheme="majorHAnsi" w:cstheme="majorHAnsi"/>
          <w:sz w:val="24"/>
          <w:szCs w:val="24"/>
        </w:rPr>
        <w:t>si</w:t>
      </w:r>
      <w:proofErr w:type="spellEnd"/>
      <w:r w:rsidRPr="007F659D">
        <w:rPr>
          <w:rFonts w:asciiTheme="majorHAnsi" w:eastAsia="Times New Roman" w:hAnsiTheme="majorHAnsi" w:cstheme="majorHAnsi"/>
          <w:sz w:val="24"/>
          <w:szCs w:val="24"/>
        </w:rPr>
        <w:t>) procese ypatingas dėmesys skiriamas:</w:t>
      </w:r>
    </w:p>
    <w:p w14:paraId="77EEA879" w14:textId="77777777" w:rsidR="00C77C50" w:rsidRPr="007F659D" w:rsidRDefault="00544119" w:rsidP="00C71B18">
      <w:pPr>
        <w:numPr>
          <w:ilvl w:val="0"/>
          <w:numId w:val="1"/>
        </w:numPr>
        <w:tabs>
          <w:tab w:val="left" w:pos="993"/>
        </w:tabs>
        <w:spacing w:line="360" w:lineRule="auto"/>
        <w:ind w:left="0" w:firstLine="709"/>
        <w:jc w:val="both"/>
        <w:rPr>
          <w:rFonts w:asciiTheme="majorHAnsi" w:eastAsia="Times New Roman" w:hAnsiTheme="majorHAnsi" w:cstheme="majorHAnsi"/>
          <w:sz w:val="24"/>
          <w:szCs w:val="24"/>
        </w:rPr>
      </w:pPr>
      <w:r w:rsidRPr="007F659D">
        <w:rPr>
          <w:rFonts w:asciiTheme="majorHAnsi" w:eastAsia="Times New Roman" w:hAnsiTheme="majorHAnsi" w:cstheme="majorHAnsi"/>
          <w:b/>
          <w:sz w:val="24"/>
          <w:szCs w:val="24"/>
        </w:rPr>
        <w:t>Žaidimo poreikiui</w:t>
      </w:r>
      <w:r w:rsidRPr="007F659D">
        <w:rPr>
          <w:rFonts w:asciiTheme="majorHAnsi" w:eastAsia="Times New Roman" w:hAnsiTheme="majorHAnsi" w:cstheme="majorHAnsi"/>
          <w:sz w:val="24"/>
          <w:szCs w:val="24"/>
        </w:rPr>
        <w:t xml:space="preserve"> – vaikams suteikiama laisvė žaisti: pakankamai laiko, erdvės, žaislų, partnerių. Žaidimas pripažįstamas kaip pagrindinė saviraiškos, kūrybos ir socialinių įgūdžių ugdymo forma. Pedagogai, stebėdami vaikų žaidimus, įsitraukia, padeda plėtoti žaidimo gebėjimus, gerbia vaikų iniciatyvas.</w:t>
      </w:r>
    </w:p>
    <w:p w14:paraId="19C21914" w14:textId="77777777" w:rsidR="00C77C50" w:rsidRPr="007F659D" w:rsidRDefault="00544119" w:rsidP="00C71B18">
      <w:pPr>
        <w:numPr>
          <w:ilvl w:val="0"/>
          <w:numId w:val="1"/>
        </w:numPr>
        <w:tabs>
          <w:tab w:val="left" w:pos="993"/>
        </w:tabs>
        <w:spacing w:line="360" w:lineRule="auto"/>
        <w:ind w:left="0" w:firstLine="709"/>
        <w:jc w:val="both"/>
        <w:rPr>
          <w:rFonts w:asciiTheme="majorHAnsi" w:eastAsia="Times New Roman" w:hAnsiTheme="majorHAnsi" w:cstheme="majorHAnsi"/>
          <w:sz w:val="24"/>
          <w:szCs w:val="24"/>
        </w:rPr>
      </w:pPr>
      <w:r w:rsidRPr="007F659D">
        <w:rPr>
          <w:rFonts w:asciiTheme="majorHAnsi" w:eastAsia="Times New Roman" w:hAnsiTheme="majorHAnsi" w:cstheme="majorHAnsi"/>
          <w:b/>
          <w:sz w:val="24"/>
          <w:szCs w:val="24"/>
        </w:rPr>
        <w:t>Saugumo poreikiui</w:t>
      </w:r>
      <w:r w:rsidRPr="007F659D">
        <w:rPr>
          <w:rFonts w:asciiTheme="majorHAnsi" w:eastAsia="Times New Roman" w:hAnsiTheme="majorHAnsi" w:cstheme="majorHAnsi"/>
          <w:sz w:val="24"/>
          <w:szCs w:val="24"/>
        </w:rPr>
        <w:t xml:space="preserve"> – užtikrinama saugi fizinė ir emocinė aplinka, kurioje vaikai jaučiasi priimti, matomi, išgirsti. Vaikai mokomi atpažinti savo ir kitų emocijas, gebėti kreiptis pagalbos, pasirūpinti savimi ir kitais.</w:t>
      </w:r>
    </w:p>
    <w:p w14:paraId="4648D621" w14:textId="77777777" w:rsidR="00C77C50" w:rsidRPr="007F659D" w:rsidRDefault="00544119" w:rsidP="00C71B18">
      <w:pPr>
        <w:numPr>
          <w:ilvl w:val="0"/>
          <w:numId w:val="1"/>
        </w:numPr>
        <w:tabs>
          <w:tab w:val="left" w:pos="993"/>
        </w:tabs>
        <w:spacing w:line="360" w:lineRule="auto"/>
        <w:ind w:left="0" w:firstLine="709"/>
        <w:jc w:val="both"/>
        <w:rPr>
          <w:rFonts w:asciiTheme="majorHAnsi" w:eastAsia="Times New Roman" w:hAnsiTheme="majorHAnsi" w:cstheme="majorHAnsi"/>
          <w:sz w:val="24"/>
          <w:szCs w:val="24"/>
        </w:rPr>
      </w:pPr>
      <w:r w:rsidRPr="007F659D">
        <w:rPr>
          <w:rFonts w:asciiTheme="majorHAnsi" w:eastAsia="Times New Roman" w:hAnsiTheme="majorHAnsi" w:cstheme="majorHAnsi"/>
          <w:b/>
          <w:sz w:val="24"/>
          <w:szCs w:val="24"/>
        </w:rPr>
        <w:t>Draugystės ir bendrystės poreikiui</w:t>
      </w:r>
      <w:r w:rsidRPr="007F659D">
        <w:rPr>
          <w:rFonts w:asciiTheme="majorHAnsi" w:eastAsia="Times New Roman" w:hAnsiTheme="majorHAnsi" w:cstheme="majorHAnsi"/>
          <w:sz w:val="24"/>
          <w:szCs w:val="24"/>
        </w:rPr>
        <w:t xml:space="preserve"> – kuriama bendruomeniška, įtrauki aplinka, skatinamas artimų ryšių kūrimas, pagarbus bendravimas, gebėjimas padėti, išklausyti, bendradarbiauti. Vaikai mokosi būti bendruomenės dalimi.</w:t>
      </w:r>
    </w:p>
    <w:p w14:paraId="734B7CDD" w14:textId="77777777" w:rsidR="00C77C50" w:rsidRPr="007F659D" w:rsidRDefault="00544119" w:rsidP="00C71B18">
      <w:pPr>
        <w:numPr>
          <w:ilvl w:val="0"/>
          <w:numId w:val="1"/>
        </w:numPr>
        <w:tabs>
          <w:tab w:val="left" w:pos="993"/>
        </w:tabs>
        <w:spacing w:line="360" w:lineRule="auto"/>
        <w:ind w:left="0" w:firstLine="709"/>
        <w:jc w:val="both"/>
        <w:rPr>
          <w:rFonts w:asciiTheme="majorHAnsi" w:eastAsia="Times New Roman" w:hAnsiTheme="majorHAnsi" w:cstheme="majorHAnsi"/>
          <w:sz w:val="24"/>
          <w:szCs w:val="24"/>
        </w:rPr>
      </w:pPr>
      <w:r w:rsidRPr="007F659D">
        <w:rPr>
          <w:rFonts w:asciiTheme="majorHAnsi" w:eastAsia="Times New Roman" w:hAnsiTheme="majorHAnsi" w:cstheme="majorHAnsi"/>
          <w:b/>
          <w:sz w:val="24"/>
          <w:szCs w:val="24"/>
        </w:rPr>
        <w:t>Komunikavimo poreikiui</w:t>
      </w:r>
      <w:r w:rsidRPr="007F659D">
        <w:rPr>
          <w:rFonts w:asciiTheme="majorHAnsi" w:eastAsia="Times New Roman" w:hAnsiTheme="majorHAnsi" w:cstheme="majorHAnsi"/>
          <w:sz w:val="24"/>
          <w:szCs w:val="24"/>
        </w:rPr>
        <w:t xml:space="preserve"> – sudaromos sąlygos laisvai reikšti mintis, jausmus ir idėjas žodžiu, kūno kalba, vaizdu, judesiu, muzika. Skatinamas pagarbus ir efektyvus bendravimas su vaikais ir suaugusiais, ugdant gebėjimą išgirsti ir būti išgirstam.</w:t>
      </w:r>
    </w:p>
    <w:p w14:paraId="32021210" w14:textId="58F54FEF" w:rsidR="00C77C50" w:rsidRPr="007F659D" w:rsidRDefault="00544119" w:rsidP="00C71B18">
      <w:pPr>
        <w:numPr>
          <w:ilvl w:val="0"/>
          <w:numId w:val="1"/>
        </w:numPr>
        <w:tabs>
          <w:tab w:val="left" w:pos="993"/>
        </w:tabs>
        <w:spacing w:line="360" w:lineRule="auto"/>
        <w:ind w:left="0" w:firstLine="709"/>
        <w:jc w:val="both"/>
        <w:rPr>
          <w:rFonts w:asciiTheme="majorHAnsi" w:eastAsia="Times New Roman" w:hAnsiTheme="majorHAnsi" w:cstheme="majorHAnsi"/>
          <w:sz w:val="24"/>
          <w:szCs w:val="24"/>
        </w:rPr>
      </w:pPr>
      <w:r w:rsidRPr="007F659D">
        <w:rPr>
          <w:rFonts w:asciiTheme="majorHAnsi" w:eastAsia="Times New Roman" w:hAnsiTheme="majorHAnsi" w:cstheme="majorHAnsi"/>
          <w:b/>
          <w:sz w:val="24"/>
          <w:szCs w:val="24"/>
        </w:rPr>
        <w:t>Pažinimo džiaugsmo poreikiui</w:t>
      </w:r>
      <w:r w:rsidRPr="007F659D">
        <w:rPr>
          <w:rFonts w:asciiTheme="majorHAnsi" w:eastAsia="Times New Roman" w:hAnsiTheme="majorHAnsi" w:cstheme="majorHAnsi"/>
          <w:sz w:val="24"/>
          <w:szCs w:val="24"/>
        </w:rPr>
        <w:t xml:space="preserve">– stiprinamas natūralus vaikų smalsumas, noras tyrinėti, klausti, atrasti. Per aktyvią, </w:t>
      </w:r>
      <w:proofErr w:type="spellStart"/>
      <w:r w:rsidRPr="007F659D">
        <w:rPr>
          <w:rFonts w:asciiTheme="majorHAnsi" w:eastAsia="Times New Roman" w:hAnsiTheme="majorHAnsi" w:cstheme="majorHAnsi"/>
          <w:sz w:val="24"/>
          <w:szCs w:val="24"/>
        </w:rPr>
        <w:t>patyriminę</w:t>
      </w:r>
      <w:proofErr w:type="spellEnd"/>
      <w:r w:rsidRPr="007F659D">
        <w:rPr>
          <w:rFonts w:asciiTheme="majorHAnsi" w:eastAsia="Times New Roman" w:hAnsiTheme="majorHAnsi" w:cstheme="majorHAnsi"/>
          <w:sz w:val="24"/>
          <w:szCs w:val="24"/>
        </w:rPr>
        <w:t xml:space="preserve"> veiklą vaikai skatinami kurti savo pasaulio suvokimą, drąsiai klausti, aiškintis, kelti hipotezes ir ieškoti atsakymų. </w:t>
      </w:r>
    </w:p>
    <w:p w14:paraId="147BB952" w14:textId="77777777" w:rsidR="00C77C50" w:rsidRPr="007F659D" w:rsidRDefault="00544119" w:rsidP="00C71B18">
      <w:pPr>
        <w:numPr>
          <w:ilvl w:val="0"/>
          <w:numId w:val="1"/>
        </w:numPr>
        <w:tabs>
          <w:tab w:val="left" w:pos="993"/>
        </w:tabs>
        <w:spacing w:line="360" w:lineRule="auto"/>
        <w:ind w:left="0" w:firstLine="709"/>
        <w:jc w:val="both"/>
        <w:rPr>
          <w:rFonts w:asciiTheme="majorHAnsi" w:eastAsia="Times New Roman" w:hAnsiTheme="majorHAnsi" w:cstheme="majorHAnsi"/>
          <w:sz w:val="24"/>
          <w:szCs w:val="24"/>
        </w:rPr>
      </w:pPr>
      <w:r w:rsidRPr="007F659D">
        <w:rPr>
          <w:rFonts w:asciiTheme="majorHAnsi" w:eastAsia="Times New Roman" w:hAnsiTheme="majorHAnsi" w:cstheme="majorHAnsi"/>
          <w:b/>
          <w:sz w:val="24"/>
          <w:szCs w:val="24"/>
        </w:rPr>
        <w:t>Kūrybinės saviraiškos poreikiui</w:t>
      </w:r>
      <w:r w:rsidRPr="007F659D">
        <w:rPr>
          <w:rFonts w:asciiTheme="majorHAnsi" w:eastAsia="Times New Roman" w:hAnsiTheme="majorHAnsi" w:cstheme="majorHAnsi"/>
          <w:sz w:val="24"/>
          <w:szCs w:val="24"/>
        </w:rPr>
        <w:t xml:space="preserve"> – skatinamos įvairios kūrybinės veiklos, kurios leidžia vaikui atrasti ir atskleisti savo unikalumą. Puoselėjamas individualus saviraiškos stilius tiek spontaniškose, tiek tikslingai organizuotose veiklose.</w:t>
      </w:r>
    </w:p>
    <w:p w14:paraId="69813988" w14:textId="77777777" w:rsidR="00C77C50" w:rsidRPr="007F659D" w:rsidRDefault="00544119" w:rsidP="00C71B18">
      <w:pPr>
        <w:numPr>
          <w:ilvl w:val="0"/>
          <w:numId w:val="1"/>
        </w:numPr>
        <w:tabs>
          <w:tab w:val="left" w:pos="993"/>
        </w:tabs>
        <w:spacing w:line="360" w:lineRule="auto"/>
        <w:ind w:left="0" w:firstLine="709"/>
        <w:jc w:val="both"/>
        <w:rPr>
          <w:rFonts w:asciiTheme="majorHAnsi" w:eastAsia="Times New Roman" w:hAnsiTheme="majorHAnsi" w:cstheme="majorHAnsi"/>
          <w:sz w:val="24"/>
          <w:szCs w:val="24"/>
        </w:rPr>
      </w:pPr>
      <w:r w:rsidRPr="007F659D">
        <w:rPr>
          <w:rFonts w:asciiTheme="majorHAnsi" w:eastAsia="Times New Roman" w:hAnsiTheme="majorHAnsi" w:cstheme="majorHAnsi"/>
          <w:b/>
          <w:sz w:val="24"/>
          <w:szCs w:val="24"/>
        </w:rPr>
        <w:t xml:space="preserve">Individualiems vaikų poreikiams </w:t>
      </w:r>
      <w:r w:rsidRPr="007F659D">
        <w:rPr>
          <w:rFonts w:asciiTheme="majorHAnsi" w:eastAsia="Times New Roman" w:hAnsiTheme="majorHAnsi" w:cstheme="majorHAnsi"/>
          <w:sz w:val="24"/>
          <w:szCs w:val="24"/>
        </w:rPr>
        <w:t>– ugdymas orientuotas į kiekvieno vaiko unikalumą: atsižvelgiama į jo galias, interesus, ugdymosi tempą ir poreikius, įskaitant specialiuosius. Kuriamos lanksčios sąlygos asmeninei pažangai.</w:t>
      </w:r>
    </w:p>
    <w:p w14:paraId="62ACD360" w14:textId="4A6856E0" w:rsidR="00D65ADE" w:rsidRPr="007F659D" w:rsidRDefault="00544119" w:rsidP="00D65ADE">
      <w:pPr>
        <w:spacing w:line="360" w:lineRule="auto"/>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Vaikų poreikių atliepimas grindžiamas humanistine ugdymo filosofija, kuri vertina kiekvieno vaiko orumą, savarankiškumą, bendrystės patirtį ir nuolatinį augimą.</w:t>
      </w:r>
    </w:p>
    <w:p w14:paraId="4343DA57" w14:textId="6C9D18C2" w:rsidR="00FC692A" w:rsidRDefault="00FC692A" w:rsidP="004A55D7">
      <w:pPr>
        <w:spacing w:line="360" w:lineRule="auto"/>
        <w:rPr>
          <w:rFonts w:asciiTheme="majorHAnsi" w:eastAsia="Times New Roman" w:hAnsiTheme="majorHAnsi" w:cstheme="majorHAnsi"/>
          <w:sz w:val="24"/>
          <w:szCs w:val="24"/>
        </w:rPr>
      </w:pPr>
    </w:p>
    <w:p w14:paraId="61CBACC8" w14:textId="5DB05A7B" w:rsidR="004A55D7" w:rsidRDefault="004A55D7" w:rsidP="004A55D7">
      <w:pPr>
        <w:spacing w:line="360" w:lineRule="auto"/>
        <w:rPr>
          <w:rFonts w:asciiTheme="majorHAnsi" w:eastAsia="Times New Roman" w:hAnsiTheme="majorHAnsi" w:cstheme="majorHAnsi"/>
          <w:sz w:val="24"/>
          <w:szCs w:val="24"/>
        </w:rPr>
      </w:pPr>
    </w:p>
    <w:p w14:paraId="518C1B1E" w14:textId="77777777" w:rsidR="004A55D7" w:rsidRPr="007F659D" w:rsidRDefault="004A55D7" w:rsidP="004A55D7">
      <w:pPr>
        <w:spacing w:line="360" w:lineRule="auto"/>
        <w:rPr>
          <w:rFonts w:asciiTheme="majorHAnsi" w:eastAsia="Times New Roman" w:hAnsiTheme="majorHAnsi" w:cstheme="majorHAnsi"/>
          <w:sz w:val="24"/>
          <w:szCs w:val="24"/>
        </w:rPr>
      </w:pPr>
    </w:p>
    <w:p w14:paraId="44B56502" w14:textId="157EF9DA" w:rsidR="007E5EC8" w:rsidRPr="007F659D" w:rsidRDefault="007E5EC8" w:rsidP="00FC692A">
      <w:pPr>
        <w:jc w:val="center"/>
        <w:rPr>
          <w:rFonts w:asciiTheme="majorHAnsi" w:eastAsia="Times New Roman" w:hAnsiTheme="majorHAnsi" w:cstheme="majorHAnsi"/>
          <w:sz w:val="24"/>
          <w:szCs w:val="24"/>
        </w:rPr>
      </w:pPr>
      <w:r w:rsidRPr="007F659D">
        <w:rPr>
          <w:rFonts w:asciiTheme="majorHAnsi" w:eastAsia="Times New Roman" w:hAnsiTheme="majorHAnsi" w:cstheme="majorHAnsi"/>
          <w:b/>
          <w:sz w:val="24"/>
          <w:szCs w:val="24"/>
          <w:lang w:val="lt-LT"/>
        </w:rPr>
        <w:lastRenderedPageBreak/>
        <w:t>Tėvų (globėjų) ir vietos bendruomenės poreikiai</w:t>
      </w:r>
    </w:p>
    <w:p w14:paraId="223F9A8A" w14:textId="77777777" w:rsidR="00B13B06" w:rsidRPr="007F659D" w:rsidRDefault="00B13B06" w:rsidP="001C4D43">
      <w:pPr>
        <w:spacing w:line="360" w:lineRule="auto"/>
        <w:ind w:firstLine="720"/>
        <w:rPr>
          <w:rFonts w:asciiTheme="majorHAnsi" w:eastAsia="Times New Roman" w:hAnsiTheme="majorHAnsi" w:cstheme="majorHAnsi"/>
          <w:sz w:val="24"/>
          <w:szCs w:val="24"/>
        </w:rPr>
      </w:pPr>
    </w:p>
    <w:p w14:paraId="32EEBA99" w14:textId="77777777" w:rsidR="00C77C50" w:rsidRPr="007F659D" w:rsidRDefault="00544119" w:rsidP="009F6E76">
      <w:pPr>
        <w:spacing w:line="360" w:lineRule="auto"/>
        <w:ind w:firstLine="709"/>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Kauno lopšelio-darželio „Pelėdžiukas“ ugdymo bendruomenę sudaro vaikai, jų tėvai (globėjai), pedagogai, švietimo pagalbos specialistai bei kiti darbuotojai. Bendradarbiavimas su šeima yra viena svarbiausių įstaigos veiklos ašių.</w:t>
      </w:r>
    </w:p>
    <w:p w14:paraId="0B794F02" w14:textId="77777777" w:rsidR="00C77C50" w:rsidRPr="007F659D" w:rsidRDefault="00544119" w:rsidP="009F6E76">
      <w:pPr>
        <w:spacing w:line="360" w:lineRule="auto"/>
        <w:ind w:firstLine="709"/>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Tėvai (globėjai) – pirmieji vaikų ugdytojai, atsakingi už jų gerovę, sveikatą ir visapusišką vystymąsi. Jie aktyviai įsitraukia į ugdymo(</w:t>
      </w:r>
      <w:proofErr w:type="spellStart"/>
      <w:r w:rsidRPr="007F659D">
        <w:rPr>
          <w:rFonts w:asciiTheme="majorHAnsi" w:eastAsia="Times New Roman" w:hAnsiTheme="majorHAnsi" w:cstheme="majorHAnsi"/>
          <w:sz w:val="24"/>
          <w:szCs w:val="24"/>
        </w:rPr>
        <w:t>si</w:t>
      </w:r>
      <w:proofErr w:type="spellEnd"/>
      <w:r w:rsidRPr="007F659D">
        <w:rPr>
          <w:rFonts w:asciiTheme="majorHAnsi" w:eastAsia="Times New Roman" w:hAnsiTheme="majorHAnsi" w:cstheme="majorHAnsi"/>
          <w:sz w:val="24"/>
          <w:szCs w:val="24"/>
        </w:rPr>
        <w:t>) procesą – kartu su pedagogais kuria ugdomąją aplinką, dalyvauja veiklose, šventėse, projektuose, padeda plėtoti darželio tradicijas, rūpinasi vaikų sveikata ir gerove. Bendravimas grindžiamas abipuse pagarba, pasitikėjimu ir atsakomybe.</w:t>
      </w:r>
    </w:p>
    <w:p w14:paraId="47D8C7E2" w14:textId="77777777" w:rsidR="00C77C50" w:rsidRPr="007F659D" w:rsidRDefault="00544119" w:rsidP="009F6E76">
      <w:pPr>
        <w:spacing w:line="360" w:lineRule="auto"/>
        <w:ind w:firstLine="709"/>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Ugdymo(</w:t>
      </w:r>
      <w:proofErr w:type="spellStart"/>
      <w:r w:rsidRPr="007F659D">
        <w:rPr>
          <w:rFonts w:asciiTheme="majorHAnsi" w:eastAsia="Times New Roman" w:hAnsiTheme="majorHAnsi" w:cstheme="majorHAnsi"/>
          <w:sz w:val="24"/>
          <w:szCs w:val="24"/>
        </w:rPr>
        <w:t>si</w:t>
      </w:r>
      <w:proofErr w:type="spellEnd"/>
      <w:r w:rsidRPr="007F659D">
        <w:rPr>
          <w:rFonts w:asciiTheme="majorHAnsi" w:eastAsia="Times New Roman" w:hAnsiTheme="majorHAnsi" w:cstheme="majorHAnsi"/>
          <w:sz w:val="24"/>
          <w:szCs w:val="24"/>
        </w:rPr>
        <w:t>) procese itin svarbu atliepti šeimų įvairovę ir jų skirtingus lūkesčius. Vieniems tėvams svarbu, kad darželyje būtų plėtojami vaikų gabumai ir talentai, kiti daugiau dėmesio skiria šiltam emociniam ryšiui, saugiai aplinkai ir vaiko gerovei, dar kiti tikisi pagalbos įveikiant socialinius ar pažintinius iššūkius. Atsižvelgdami į šiuos poreikius, kuriame ugdymo(</w:t>
      </w:r>
      <w:proofErr w:type="spellStart"/>
      <w:r w:rsidRPr="007F659D">
        <w:rPr>
          <w:rFonts w:asciiTheme="majorHAnsi" w:eastAsia="Times New Roman" w:hAnsiTheme="majorHAnsi" w:cstheme="majorHAnsi"/>
          <w:sz w:val="24"/>
          <w:szCs w:val="24"/>
        </w:rPr>
        <w:t>si</w:t>
      </w:r>
      <w:proofErr w:type="spellEnd"/>
      <w:r w:rsidRPr="007F659D">
        <w:rPr>
          <w:rFonts w:asciiTheme="majorHAnsi" w:eastAsia="Times New Roman" w:hAnsiTheme="majorHAnsi" w:cstheme="majorHAnsi"/>
          <w:sz w:val="24"/>
          <w:szCs w:val="24"/>
        </w:rPr>
        <w:t>) aplinką, kurioje svarbiausia:</w:t>
      </w:r>
    </w:p>
    <w:p w14:paraId="6278FFDE" w14:textId="77777777" w:rsidR="00C77C50" w:rsidRPr="007F659D" w:rsidRDefault="00544119" w:rsidP="009F6E76">
      <w:pPr>
        <w:numPr>
          <w:ilvl w:val="0"/>
          <w:numId w:val="7"/>
        </w:numPr>
        <w:tabs>
          <w:tab w:val="left" w:pos="993"/>
        </w:tabs>
        <w:spacing w:line="360" w:lineRule="auto"/>
        <w:ind w:hanging="11"/>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 xml:space="preserve">kiekvieno vaiko asmeninė </w:t>
      </w:r>
      <w:proofErr w:type="spellStart"/>
      <w:r w:rsidRPr="007F659D">
        <w:rPr>
          <w:rFonts w:asciiTheme="majorHAnsi" w:eastAsia="Times New Roman" w:hAnsiTheme="majorHAnsi" w:cstheme="majorHAnsi"/>
          <w:sz w:val="24"/>
          <w:szCs w:val="24"/>
        </w:rPr>
        <w:t>ūgtis</w:t>
      </w:r>
      <w:proofErr w:type="spellEnd"/>
      <w:r w:rsidRPr="007F659D">
        <w:rPr>
          <w:rFonts w:asciiTheme="majorHAnsi" w:eastAsia="Times New Roman" w:hAnsiTheme="majorHAnsi" w:cstheme="majorHAnsi"/>
          <w:sz w:val="24"/>
          <w:szCs w:val="24"/>
        </w:rPr>
        <w:t xml:space="preserve"> ir individuali pažanga;</w:t>
      </w:r>
    </w:p>
    <w:p w14:paraId="56FCCE86" w14:textId="77777777" w:rsidR="00C77C50" w:rsidRPr="007F659D" w:rsidRDefault="00544119" w:rsidP="009F6E76">
      <w:pPr>
        <w:numPr>
          <w:ilvl w:val="0"/>
          <w:numId w:val="7"/>
        </w:numPr>
        <w:tabs>
          <w:tab w:val="left" w:pos="993"/>
        </w:tabs>
        <w:spacing w:line="360" w:lineRule="auto"/>
        <w:ind w:hanging="11"/>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veiklos, kupinos žaismingumo, nuotykių ir atradimų;</w:t>
      </w:r>
    </w:p>
    <w:p w14:paraId="3B8BD394" w14:textId="77777777" w:rsidR="00C77C50" w:rsidRPr="007F659D" w:rsidRDefault="00544119" w:rsidP="009F6E76">
      <w:pPr>
        <w:numPr>
          <w:ilvl w:val="0"/>
          <w:numId w:val="7"/>
        </w:numPr>
        <w:tabs>
          <w:tab w:val="left" w:pos="993"/>
        </w:tabs>
        <w:spacing w:line="360" w:lineRule="auto"/>
        <w:ind w:hanging="11"/>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 xml:space="preserve">pozityvus, saugus ir palaikantis mikroklimatas; </w:t>
      </w:r>
    </w:p>
    <w:p w14:paraId="7E40B9FE" w14:textId="77777777" w:rsidR="00C77C50" w:rsidRPr="007F659D" w:rsidRDefault="00544119" w:rsidP="009F6E76">
      <w:pPr>
        <w:numPr>
          <w:ilvl w:val="0"/>
          <w:numId w:val="7"/>
        </w:numPr>
        <w:tabs>
          <w:tab w:val="left" w:pos="993"/>
        </w:tabs>
        <w:spacing w:line="360" w:lineRule="auto"/>
        <w:ind w:hanging="11"/>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 xml:space="preserve">profesionalūs, kompetentingi ir nuolat besitobulinantys pedagogai; </w:t>
      </w:r>
    </w:p>
    <w:p w14:paraId="142C2E53" w14:textId="77777777" w:rsidR="00C77C50" w:rsidRPr="007F659D" w:rsidRDefault="00544119" w:rsidP="009F6E76">
      <w:pPr>
        <w:numPr>
          <w:ilvl w:val="0"/>
          <w:numId w:val="7"/>
        </w:numPr>
        <w:tabs>
          <w:tab w:val="left" w:pos="993"/>
        </w:tabs>
        <w:spacing w:line="360" w:lineRule="auto"/>
        <w:ind w:hanging="11"/>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atvira ugdymo(</w:t>
      </w:r>
      <w:proofErr w:type="spellStart"/>
      <w:r w:rsidRPr="007F659D">
        <w:rPr>
          <w:rFonts w:asciiTheme="majorHAnsi" w:eastAsia="Times New Roman" w:hAnsiTheme="majorHAnsi" w:cstheme="majorHAnsi"/>
          <w:sz w:val="24"/>
          <w:szCs w:val="24"/>
        </w:rPr>
        <w:t>si</w:t>
      </w:r>
      <w:proofErr w:type="spellEnd"/>
      <w:r w:rsidRPr="007F659D">
        <w:rPr>
          <w:rFonts w:asciiTheme="majorHAnsi" w:eastAsia="Times New Roman" w:hAnsiTheme="majorHAnsi" w:cstheme="majorHAnsi"/>
          <w:sz w:val="24"/>
          <w:szCs w:val="24"/>
        </w:rPr>
        <w:t>) aplinka, apimanti patirtis ir už darželio ribų (išvykos, projektai su bendruomene);</w:t>
      </w:r>
    </w:p>
    <w:p w14:paraId="7DF9F31A" w14:textId="77777777" w:rsidR="00C77C50" w:rsidRPr="007F659D" w:rsidRDefault="00544119" w:rsidP="009F6E76">
      <w:pPr>
        <w:numPr>
          <w:ilvl w:val="0"/>
          <w:numId w:val="7"/>
        </w:numPr>
        <w:tabs>
          <w:tab w:val="left" w:pos="993"/>
        </w:tabs>
        <w:spacing w:line="360" w:lineRule="auto"/>
        <w:ind w:hanging="11"/>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savalaikė ir tikslinga švietimo pagalba vaikui ir jo šeimai.</w:t>
      </w:r>
    </w:p>
    <w:p w14:paraId="78F01B30" w14:textId="77777777" w:rsidR="00C77C50" w:rsidRPr="007F659D" w:rsidRDefault="00544119" w:rsidP="007E5EC8">
      <w:pPr>
        <w:spacing w:line="360" w:lineRule="auto"/>
        <w:ind w:firstLine="720"/>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Siekdami, kad tėvai jaustųsi visaverčiais ugdymo bendruomenės nariais, nuolat palaikome ryšį įvairiomis formomis: bendraujame per elektroninį dienyną, elektroninį paštą, organizuojame individualius pokalbius, susitikimus grupėse, atvirų durų dienas, apklausas, tėvų susirinkimus ir bendrus renginius.</w:t>
      </w:r>
    </w:p>
    <w:p w14:paraId="2E4FEC43" w14:textId="77777777" w:rsidR="00C77C50" w:rsidRPr="007F659D" w:rsidRDefault="00544119" w:rsidP="007E5EC8">
      <w:pPr>
        <w:spacing w:line="360" w:lineRule="auto"/>
        <w:ind w:firstLine="720"/>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Bendradarbiavimo su šeima pagrindas – pagarbus ir nuoširdus santykis, bendri tikslai vaiko labui bei nuolatinis atviras dialogas. Tik veikdami išvien galime užtikrinti, kad vaikai augtų savimi pasitikintys, smalsūs, kūrybingi, gebantys kurti prasmingus santykius ir pažinti juos supantį pasaulį.</w:t>
      </w:r>
    </w:p>
    <w:p w14:paraId="0DA7E88A" w14:textId="77777777" w:rsidR="007E5EC8" w:rsidRPr="007F659D" w:rsidRDefault="007E5EC8" w:rsidP="001C4D43">
      <w:pPr>
        <w:spacing w:line="360" w:lineRule="auto"/>
        <w:ind w:firstLine="720"/>
        <w:rPr>
          <w:rFonts w:asciiTheme="majorHAnsi" w:eastAsia="Times New Roman" w:hAnsiTheme="majorHAnsi" w:cstheme="majorHAnsi"/>
          <w:sz w:val="24"/>
          <w:szCs w:val="24"/>
        </w:rPr>
      </w:pPr>
    </w:p>
    <w:p w14:paraId="4B278880" w14:textId="3EAC0777" w:rsidR="00C77C50" w:rsidRPr="007F659D" w:rsidRDefault="007E5EC8" w:rsidP="007E5EC8">
      <w:pPr>
        <w:widowControl w:val="0"/>
        <w:spacing w:line="360" w:lineRule="auto"/>
        <w:ind w:firstLine="567"/>
        <w:jc w:val="center"/>
        <w:rPr>
          <w:rFonts w:asciiTheme="majorHAnsi" w:eastAsia="Times New Roman" w:hAnsiTheme="majorHAnsi" w:cstheme="majorHAnsi"/>
          <w:b/>
          <w:sz w:val="24"/>
          <w:szCs w:val="24"/>
        </w:rPr>
      </w:pPr>
      <w:r w:rsidRPr="007F659D">
        <w:rPr>
          <w:rFonts w:asciiTheme="majorHAnsi" w:eastAsia="Times New Roman" w:hAnsiTheme="majorHAnsi" w:cstheme="majorHAnsi"/>
          <w:b/>
          <w:sz w:val="24"/>
          <w:szCs w:val="24"/>
        </w:rPr>
        <w:t>Regiono ypatumai ir mokyklos savitumas</w:t>
      </w:r>
    </w:p>
    <w:p w14:paraId="533A913A" w14:textId="77777777" w:rsidR="007E5EC8" w:rsidRPr="007F659D" w:rsidRDefault="007E5EC8" w:rsidP="001C4D43">
      <w:pPr>
        <w:spacing w:line="360" w:lineRule="auto"/>
        <w:ind w:firstLine="720"/>
        <w:rPr>
          <w:rFonts w:asciiTheme="majorHAnsi" w:eastAsia="Times New Roman" w:hAnsiTheme="majorHAnsi" w:cstheme="majorHAnsi"/>
          <w:sz w:val="24"/>
          <w:szCs w:val="24"/>
        </w:rPr>
      </w:pPr>
    </w:p>
    <w:p w14:paraId="46AC7F40" w14:textId="4E663E77" w:rsidR="00C77C50" w:rsidRPr="007F659D" w:rsidRDefault="00544119" w:rsidP="007E5EC8">
      <w:pPr>
        <w:spacing w:line="360" w:lineRule="auto"/>
        <w:ind w:firstLine="720"/>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 xml:space="preserve">Kauno lopšelis-darželis „Pelėdžiukas“ įsikūręs Kauno miesto Vilijampolės mikrorajone, Milikonių kalno papėdėje, ramioje nuosavų namų kvartalo aplinkoje. Strategiškai patogi įstaigos </w:t>
      </w:r>
      <w:r w:rsidRPr="007F659D">
        <w:rPr>
          <w:rFonts w:asciiTheme="majorHAnsi" w:eastAsia="Times New Roman" w:hAnsiTheme="majorHAnsi" w:cstheme="majorHAnsi"/>
          <w:sz w:val="24"/>
          <w:szCs w:val="24"/>
        </w:rPr>
        <w:lastRenderedPageBreak/>
        <w:t xml:space="preserve">vieta leidžia palaikyti glaudų ryšį su šalia esančiais Kauno lopšeliais-darželiais „Židinėlis“, „Pušaitė“, „Dobilėlis“, „Vilnelė“, Kauno </w:t>
      </w:r>
      <w:proofErr w:type="spellStart"/>
      <w:r w:rsidRPr="007F659D">
        <w:rPr>
          <w:rFonts w:asciiTheme="majorHAnsi" w:eastAsia="Times New Roman" w:hAnsiTheme="majorHAnsi" w:cstheme="majorHAnsi"/>
          <w:sz w:val="24"/>
          <w:szCs w:val="24"/>
        </w:rPr>
        <w:t>Suzuki</w:t>
      </w:r>
      <w:proofErr w:type="spellEnd"/>
      <w:r w:rsidRPr="007F659D">
        <w:rPr>
          <w:rFonts w:asciiTheme="majorHAnsi" w:eastAsia="Times New Roman" w:hAnsiTheme="majorHAnsi" w:cstheme="majorHAnsi"/>
          <w:sz w:val="24"/>
          <w:szCs w:val="24"/>
        </w:rPr>
        <w:t xml:space="preserve"> progimnazija, Kauno J. ir V. Vileišių mokykla, taip pat su vietos bendruomenės centrais – Vilijampolės seniūnija, Kauno Šv. Juozapo bažnyčia, V</w:t>
      </w:r>
      <w:r w:rsidR="00140313" w:rsidRPr="007F659D">
        <w:rPr>
          <w:rFonts w:asciiTheme="majorHAnsi" w:eastAsia="Times New Roman" w:hAnsiTheme="majorHAnsi" w:cstheme="majorHAnsi"/>
          <w:sz w:val="24"/>
          <w:szCs w:val="24"/>
        </w:rPr>
        <w:t>.</w:t>
      </w:r>
      <w:r w:rsidRPr="007F659D">
        <w:rPr>
          <w:rFonts w:asciiTheme="majorHAnsi" w:eastAsia="Times New Roman" w:hAnsiTheme="majorHAnsi" w:cstheme="majorHAnsi"/>
          <w:sz w:val="24"/>
          <w:szCs w:val="24"/>
        </w:rPr>
        <w:t xml:space="preserve"> Kudirkos viešosios bibliotekos Neries skyriumi. Netoli esanti Neries pakrantė bei Milikonių kalno apžvalgos aikštelė sudaro puikias sąlygas gamtos pažinimui, aplinkos stebėjimui, metų laikų kaitos patyrimui. Įvairios edukacijos gamtoje prisideda prie vaikų ekologinės sąmonės ugdymo bei patirtinio mokymosi. Geras susisiekimas su Šilainių mikrorajonu atveria papildomas galimybes plėsti vaikų akiratį bei bendradarbiauti su įvairiomis visuomeninėmis institucijomis – Santakos policijos komisariatu, odontologijos klinikomis, </w:t>
      </w:r>
      <w:r w:rsidR="00140313" w:rsidRPr="007F659D">
        <w:rPr>
          <w:rFonts w:asciiTheme="majorHAnsi" w:eastAsia="Times New Roman" w:hAnsiTheme="majorHAnsi" w:cstheme="majorHAnsi"/>
          <w:sz w:val="24"/>
          <w:szCs w:val="24"/>
        </w:rPr>
        <w:t>K</w:t>
      </w:r>
      <w:r w:rsidRPr="007F659D">
        <w:rPr>
          <w:rFonts w:asciiTheme="majorHAnsi" w:eastAsia="Times New Roman" w:hAnsiTheme="majorHAnsi" w:cstheme="majorHAnsi"/>
          <w:sz w:val="24"/>
          <w:szCs w:val="24"/>
        </w:rPr>
        <w:t>auno apskrities priešgaisrinės gelbėjimo valdybos 5-oji komanda, prekybos centrais ir kitomis įstaigomis. Šios partnerystės praturtina ugdymo turinį, padeda stiprinti vaikų socialinius, komunikacinius, sveikatos saugojimo ir pilietiškumo įgūdžius.</w:t>
      </w:r>
    </w:p>
    <w:p w14:paraId="629A918A" w14:textId="6DCC0F38" w:rsidR="00C77C50" w:rsidRPr="007F659D" w:rsidRDefault="007E5EC8" w:rsidP="007E5EC8">
      <w:pPr>
        <w:spacing w:line="360" w:lineRule="auto"/>
        <w:ind w:firstLine="720"/>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 xml:space="preserve">Kauno lopšelis-darželis „Pelėdžiukas“ – nauja, moderni įstaiga, </w:t>
      </w:r>
      <w:r w:rsidR="0072340B" w:rsidRPr="007F659D">
        <w:rPr>
          <w:rFonts w:asciiTheme="majorHAnsi" w:eastAsia="Times New Roman" w:hAnsiTheme="majorHAnsi" w:cstheme="majorHAnsi"/>
          <w:sz w:val="24"/>
          <w:szCs w:val="24"/>
        </w:rPr>
        <w:t xml:space="preserve">savo veiklą pradėjusi 2023 metų rugsėjo 1 dieną, </w:t>
      </w:r>
      <w:r w:rsidRPr="007F659D">
        <w:rPr>
          <w:rFonts w:asciiTheme="majorHAnsi" w:eastAsia="Times New Roman" w:hAnsiTheme="majorHAnsi" w:cstheme="majorHAnsi"/>
          <w:sz w:val="24"/>
          <w:szCs w:val="24"/>
        </w:rPr>
        <w:t xml:space="preserve">jungianti naujai susibūrusią ugdymo bendruomenę. Pastatas Jūratės g. 19 buvo rekonstruotas siekiant pagerinti ikimokyklinio ir priešmokyklinio ugdymo prieinamumą Kauno mieste. Jo architektūriniai sprendimai pritaikyti įvairių poreikių vaikams ir jų šeimoms: įrengtas keltuvas, pritaikyti sanitariniai mazgai, veikia moderni vėdinimo sistema. </w:t>
      </w:r>
      <w:bookmarkStart w:id="0" w:name="_Hlk198008410"/>
      <w:r w:rsidRPr="007F659D">
        <w:rPr>
          <w:rFonts w:asciiTheme="majorHAnsi" w:eastAsia="Times New Roman" w:hAnsiTheme="majorHAnsi" w:cstheme="majorHAnsi"/>
          <w:sz w:val="24"/>
          <w:szCs w:val="24"/>
        </w:rPr>
        <w:t>Lauko erdvės suformuotos taip, kad skatintų sensorinį pažinimą – jose įrengti kalneliai, tuneliai, basų kojų takas, patirčių zonos.</w:t>
      </w:r>
    </w:p>
    <w:bookmarkEnd w:id="0"/>
    <w:p w14:paraId="5ECE4C6C" w14:textId="77777777" w:rsidR="00C77C50" w:rsidRPr="007F659D" w:rsidRDefault="00544119" w:rsidP="007E5EC8">
      <w:pPr>
        <w:spacing w:line="360" w:lineRule="auto"/>
        <w:ind w:firstLine="720"/>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Ugdymo(</w:t>
      </w:r>
      <w:proofErr w:type="spellStart"/>
      <w:r w:rsidRPr="007F659D">
        <w:rPr>
          <w:rFonts w:asciiTheme="majorHAnsi" w:eastAsia="Times New Roman" w:hAnsiTheme="majorHAnsi" w:cstheme="majorHAnsi"/>
          <w:sz w:val="24"/>
          <w:szCs w:val="24"/>
        </w:rPr>
        <w:t>si</w:t>
      </w:r>
      <w:proofErr w:type="spellEnd"/>
      <w:r w:rsidRPr="007F659D">
        <w:rPr>
          <w:rFonts w:asciiTheme="majorHAnsi" w:eastAsia="Times New Roman" w:hAnsiTheme="majorHAnsi" w:cstheme="majorHAnsi"/>
          <w:sz w:val="24"/>
          <w:szCs w:val="24"/>
        </w:rPr>
        <w:t xml:space="preserve">) procesas grindžiamas vaiko laisve rinktis, tyrinėti ir mokytis per patirtį. Veiklose integruojami STEAM ugdymo principai bei </w:t>
      </w:r>
      <w:proofErr w:type="spellStart"/>
      <w:r w:rsidRPr="007F659D">
        <w:rPr>
          <w:rFonts w:asciiTheme="majorHAnsi" w:eastAsia="Times New Roman" w:hAnsiTheme="majorHAnsi" w:cstheme="majorHAnsi"/>
          <w:sz w:val="24"/>
          <w:szCs w:val="24"/>
        </w:rPr>
        <w:t>Reggio</w:t>
      </w:r>
      <w:proofErr w:type="spellEnd"/>
      <w:r w:rsidRPr="007F659D">
        <w:rPr>
          <w:rFonts w:asciiTheme="majorHAnsi" w:eastAsia="Times New Roman" w:hAnsiTheme="majorHAnsi" w:cstheme="majorHAnsi"/>
          <w:sz w:val="24"/>
          <w:szCs w:val="24"/>
        </w:rPr>
        <w:t xml:space="preserve"> </w:t>
      </w:r>
      <w:proofErr w:type="spellStart"/>
      <w:r w:rsidRPr="007F659D">
        <w:rPr>
          <w:rFonts w:asciiTheme="majorHAnsi" w:eastAsia="Times New Roman" w:hAnsiTheme="majorHAnsi" w:cstheme="majorHAnsi"/>
          <w:sz w:val="24"/>
          <w:szCs w:val="24"/>
        </w:rPr>
        <w:t>Emilia</w:t>
      </w:r>
      <w:proofErr w:type="spellEnd"/>
      <w:r w:rsidRPr="007F659D">
        <w:rPr>
          <w:rFonts w:asciiTheme="majorHAnsi" w:eastAsia="Times New Roman" w:hAnsiTheme="majorHAnsi" w:cstheme="majorHAnsi"/>
          <w:sz w:val="24"/>
          <w:szCs w:val="24"/>
        </w:rPr>
        <w:t xml:space="preserve"> filosofija, kuri puoselėja vaikų savarankiškumą, kūrybiškumą, kritinį mąstymą ir atsakomybę už save bei aplinką. Vidaus ir lauko edukacinės erdvės kuriamos taip, kad skatintų vaikus laisvai eksperimentuoti, atrasti, ugdytis pagal savo pomėgius ir gebėjimus.</w:t>
      </w:r>
    </w:p>
    <w:p w14:paraId="410B7597" w14:textId="5BED812E" w:rsidR="00C2508E" w:rsidRPr="007F659D" w:rsidRDefault="00C2508E" w:rsidP="007E5EC8">
      <w:pPr>
        <w:spacing w:line="360" w:lineRule="auto"/>
        <w:ind w:firstLine="720"/>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 xml:space="preserve">Meninis ugdymas – viena iš prioritetinių Kauno lopšelio-darželio „Pelėdžiukas“ krypčių. Dailės, muzikos ir judesio veiklos yra neatsiejama kasdienio ugdymo dalis, integruota į vaikų kasdienybę ir padedanti lavinti kūrybiškumą, emocinę raišką, ekologinį sąmoningumą bei savęs pažinimą per meną. </w:t>
      </w:r>
      <w:bookmarkStart w:id="1" w:name="_Hlk198008282"/>
      <w:r w:rsidRPr="007F659D">
        <w:rPr>
          <w:rFonts w:asciiTheme="majorHAnsi" w:eastAsia="Times New Roman" w:hAnsiTheme="majorHAnsi" w:cstheme="majorHAnsi"/>
          <w:sz w:val="24"/>
          <w:szCs w:val="24"/>
        </w:rPr>
        <w:t xml:space="preserve">Ypač vertinamas patirtinis meninis ugdymas – vaikai tyrinėja garsus per muzikinius eksperimentus, imituoja gamtos ritmus, pažįsta erdvę per judesį ir garsą. Šiame procese aktyviai dalyvauja ir šeimos: jos kviečiamos į grupinius bei individualius meno užsiėmimus, o nuolat organizuojami muzikos terapijos užsiėmimai padeda stiprinti bendrystę ir kokybišką tarpusavio ryšį. </w:t>
      </w:r>
      <w:bookmarkEnd w:id="1"/>
      <w:r w:rsidRPr="007F659D">
        <w:rPr>
          <w:rFonts w:asciiTheme="majorHAnsi" w:eastAsia="Times New Roman" w:hAnsiTheme="majorHAnsi" w:cstheme="majorHAnsi"/>
          <w:sz w:val="24"/>
          <w:szCs w:val="24"/>
        </w:rPr>
        <w:t>Buriamos pastovios terapinės grupės kuria saugią, pasitikėjimu grįstą aplinką, kurioje kiekvienas vaikas gali laisvai augti ir kurti. Įstaigoje taip pat įgyvendinamos socialinio-emocinio ugdymo programos „</w:t>
      </w:r>
      <w:proofErr w:type="spellStart"/>
      <w:r w:rsidRPr="007F659D">
        <w:rPr>
          <w:rFonts w:asciiTheme="majorHAnsi" w:eastAsia="Times New Roman" w:hAnsiTheme="majorHAnsi" w:cstheme="majorHAnsi"/>
          <w:sz w:val="24"/>
          <w:szCs w:val="24"/>
        </w:rPr>
        <w:t>Zipio</w:t>
      </w:r>
      <w:proofErr w:type="spellEnd"/>
      <w:r w:rsidRPr="007F659D">
        <w:rPr>
          <w:rFonts w:asciiTheme="majorHAnsi" w:eastAsia="Times New Roman" w:hAnsiTheme="majorHAnsi" w:cstheme="majorHAnsi"/>
          <w:sz w:val="24"/>
          <w:szCs w:val="24"/>
        </w:rPr>
        <w:t xml:space="preserve"> draugai“, „</w:t>
      </w:r>
      <w:proofErr w:type="spellStart"/>
      <w:r w:rsidRPr="007F659D">
        <w:rPr>
          <w:rFonts w:asciiTheme="majorHAnsi" w:eastAsia="Times New Roman" w:hAnsiTheme="majorHAnsi" w:cstheme="majorHAnsi"/>
          <w:sz w:val="24"/>
          <w:szCs w:val="24"/>
        </w:rPr>
        <w:t>Kimochis</w:t>
      </w:r>
      <w:proofErr w:type="spellEnd"/>
      <w:r w:rsidRPr="007F659D">
        <w:rPr>
          <w:rFonts w:asciiTheme="majorHAnsi" w:eastAsia="Times New Roman" w:hAnsiTheme="majorHAnsi" w:cstheme="majorHAnsi"/>
          <w:sz w:val="24"/>
          <w:szCs w:val="24"/>
        </w:rPr>
        <w:t xml:space="preserve">“ ir „Dramblys“, kurios padeda vaikams kurti sveikus emocinius santykius, pažinti ir valdyti savo jausmus bei stiprinti savireguliaciją. Siekiant įtraukti tėvus į vaikų </w:t>
      </w:r>
      <w:r w:rsidRPr="007F659D">
        <w:rPr>
          <w:rFonts w:asciiTheme="majorHAnsi" w:eastAsia="Times New Roman" w:hAnsiTheme="majorHAnsi" w:cstheme="majorHAnsi"/>
          <w:sz w:val="24"/>
          <w:szCs w:val="24"/>
        </w:rPr>
        <w:lastRenderedPageBreak/>
        <w:t>emocinį ugdymą ir stiprinti šeimos bei ugdymo įstaigos bendradarbiavimą, organizuojami STEP pozityvios tėvystės kursai. Jų metu tėvai įgyja žinių ir įgūdžių, padedančių kurti pagarbius, artimus ir pasitikėjimu grįstus santykius su vaikais.</w:t>
      </w:r>
    </w:p>
    <w:p w14:paraId="39B67128" w14:textId="77777777" w:rsidR="00C77C50" w:rsidRPr="007F659D" w:rsidRDefault="00544119" w:rsidP="007E5EC8">
      <w:pPr>
        <w:spacing w:line="360" w:lineRule="auto"/>
        <w:ind w:firstLine="720"/>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Kauno lopšelis-darželis „Pelėdžiukas“ aktyviai bendradarbiauja su Karaliaus Mindaugo profesinio rengimo centru, Kauno tautinės kultūros centru, Kauno miesto savivaldybės V. Kudirkos viešąja biblioteka, Kauno kolegija, Panevėžio kolegija bei kitomis švietimo įstaigomis ir asociacijomis, siekdamas kurti įvairialypę ir atvirą ugdymo(</w:t>
      </w:r>
      <w:proofErr w:type="spellStart"/>
      <w:r w:rsidRPr="007F659D">
        <w:rPr>
          <w:rFonts w:asciiTheme="majorHAnsi" w:eastAsia="Times New Roman" w:hAnsiTheme="majorHAnsi" w:cstheme="majorHAnsi"/>
          <w:sz w:val="24"/>
          <w:szCs w:val="24"/>
        </w:rPr>
        <w:t>si</w:t>
      </w:r>
      <w:proofErr w:type="spellEnd"/>
      <w:r w:rsidRPr="007F659D">
        <w:rPr>
          <w:rFonts w:asciiTheme="majorHAnsi" w:eastAsia="Times New Roman" w:hAnsiTheme="majorHAnsi" w:cstheme="majorHAnsi"/>
          <w:sz w:val="24"/>
          <w:szCs w:val="24"/>
        </w:rPr>
        <w:t>) aplinką.</w:t>
      </w:r>
    </w:p>
    <w:p w14:paraId="5A6A5310" w14:textId="06F92019" w:rsidR="001C4D43" w:rsidRDefault="00C6040F" w:rsidP="00287BC9">
      <w:pPr>
        <w:spacing w:line="360" w:lineRule="auto"/>
        <w:ind w:firstLine="720"/>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Siekiant nuolat gerinti ugdymo(</w:t>
      </w:r>
      <w:proofErr w:type="spellStart"/>
      <w:r w:rsidRPr="007F659D">
        <w:rPr>
          <w:rFonts w:asciiTheme="majorHAnsi" w:eastAsia="Times New Roman" w:hAnsiTheme="majorHAnsi" w:cstheme="majorHAnsi"/>
          <w:sz w:val="24"/>
          <w:szCs w:val="24"/>
        </w:rPr>
        <w:t>si</w:t>
      </w:r>
      <w:proofErr w:type="spellEnd"/>
      <w:r w:rsidRPr="007F659D">
        <w:rPr>
          <w:rFonts w:asciiTheme="majorHAnsi" w:eastAsia="Times New Roman" w:hAnsiTheme="majorHAnsi" w:cstheme="majorHAnsi"/>
          <w:sz w:val="24"/>
          <w:szCs w:val="24"/>
        </w:rPr>
        <w:t>) kokybę, diegti inovatyvius metodus bei stiprinti įtraukią, aktyvią bendruomenę, įstaiga kryptingai puoselėja savo savitumą, tradicijas ir ugdymo(</w:t>
      </w:r>
      <w:proofErr w:type="spellStart"/>
      <w:r w:rsidRPr="007F659D">
        <w:rPr>
          <w:rFonts w:asciiTheme="majorHAnsi" w:eastAsia="Times New Roman" w:hAnsiTheme="majorHAnsi" w:cstheme="majorHAnsi"/>
          <w:sz w:val="24"/>
          <w:szCs w:val="24"/>
        </w:rPr>
        <w:t>si</w:t>
      </w:r>
      <w:proofErr w:type="spellEnd"/>
      <w:r w:rsidRPr="007F659D">
        <w:rPr>
          <w:rFonts w:asciiTheme="majorHAnsi" w:eastAsia="Times New Roman" w:hAnsiTheme="majorHAnsi" w:cstheme="majorHAnsi"/>
          <w:sz w:val="24"/>
          <w:szCs w:val="24"/>
        </w:rPr>
        <w:t>) kultūrą. Toks nuoseklus veiklos tobulinimas padeda kurti aplinką, kurioje kiekvienas vaikas gali augti, tyrinėti ir kurti.</w:t>
      </w:r>
    </w:p>
    <w:p w14:paraId="1E511C87" w14:textId="77777777" w:rsidR="004A55D7" w:rsidRPr="007F659D" w:rsidRDefault="004A55D7" w:rsidP="004A55D7">
      <w:pPr>
        <w:spacing w:line="360" w:lineRule="auto"/>
        <w:jc w:val="both"/>
        <w:rPr>
          <w:rFonts w:asciiTheme="majorHAnsi" w:eastAsia="Times New Roman" w:hAnsiTheme="majorHAnsi" w:cstheme="majorHAnsi"/>
          <w:sz w:val="24"/>
          <w:szCs w:val="24"/>
        </w:rPr>
      </w:pPr>
    </w:p>
    <w:p w14:paraId="0C450F7B" w14:textId="2C139996" w:rsidR="00C77C50" w:rsidRPr="007F659D" w:rsidRDefault="007E5EC8" w:rsidP="001C4D43">
      <w:pPr>
        <w:jc w:val="center"/>
        <w:rPr>
          <w:rFonts w:asciiTheme="majorHAnsi" w:eastAsia="Times New Roman" w:hAnsiTheme="majorHAnsi" w:cstheme="majorHAnsi"/>
          <w:b/>
          <w:sz w:val="24"/>
          <w:szCs w:val="24"/>
        </w:rPr>
      </w:pPr>
      <w:r w:rsidRPr="007F659D">
        <w:rPr>
          <w:rFonts w:asciiTheme="majorHAnsi" w:eastAsia="Times New Roman" w:hAnsiTheme="majorHAnsi" w:cstheme="majorHAnsi"/>
          <w:b/>
          <w:sz w:val="24"/>
          <w:szCs w:val="24"/>
        </w:rPr>
        <w:t>Mokytojų ir kitų specialistų pasirengimas</w:t>
      </w:r>
    </w:p>
    <w:p w14:paraId="66ABE1A7" w14:textId="77777777" w:rsidR="007E5EC8" w:rsidRPr="007F659D" w:rsidRDefault="007E5EC8" w:rsidP="004A55D7">
      <w:pPr>
        <w:spacing w:line="360" w:lineRule="auto"/>
        <w:rPr>
          <w:rFonts w:asciiTheme="majorHAnsi" w:eastAsia="Times New Roman" w:hAnsiTheme="majorHAnsi" w:cstheme="majorHAnsi"/>
          <w:sz w:val="24"/>
          <w:szCs w:val="24"/>
        </w:rPr>
      </w:pPr>
    </w:p>
    <w:p w14:paraId="506FA93D" w14:textId="77777777" w:rsidR="00C77C50" w:rsidRPr="007F659D" w:rsidRDefault="00544119" w:rsidP="009E00AA">
      <w:pPr>
        <w:spacing w:line="360" w:lineRule="auto"/>
        <w:ind w:firstLine="720"/>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Kauno lopšelio-darželio „Pelėdžiukas“ pedagogų bendruomenėje laikomasi nuostatos, kad kokybiškas ugdymas prasideda nuo nuolatinio pedagogų tobulėjimo ir jų pavyzdžio vaikams. Vaikai mokosi ne tik iš to, kas jiems pasakyta, bet ir iš mokytojų elgesio, vertybių bei požiūrio į pasaulį.</w:t>
      </w:r>
    </w:p>
    <w:p w14:paraId="66BC74E8" w14:textId="77777777" w:rsidR="00C77C50" w:rsidRPr="007F659D" w:rsidRDefault="00544119" w:rsidP="009E00AA">
      <w:pPr>
        <w:spacing w:line="360" w:lineRule="auto"/>
        <w:ind w:firstLine="720"/>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 xml:space="preserve">Mokytojų ugdymo praktika grindžiama ankstyvojo STEAM, socialinio-emocinio ugdymo, patirtinio mokymosi bei </w:t>
      </w:r>
      <w:proofErr w:type="spellStart"/>
      <w:r w:rsidRPr="007F659D">
        <w:rPr>
          <w:rFonts w:asciiTheme="majorHAnsi" w:eastAsia="Times New Roman" w:hAnsiTheme="majorHAnsi" w:cstheme="majorHAnsi"/>
          <w:sz w:val="24"/>
          <w:szCs w:val="24"/>
        </w:rPr>
        <w:t>Reggio</w:t>
      </w:r>
      <w:proofErr w:type="spellEnd"/>
      <w:r w:rsidRPr="007F659D">
        <w:rPr>
          <w:rFonts w:asciiTheme="majorHAnsi" w:eastAsia="Times New Roman" w:hAnsiTheme="majorHAnsi" w:cstheme="majorHAnsi"/>
          <w:sz w:val="24"/>
          <w:szCs w:val="24"/>
        </w:rPr>
        <w:t xml:space="preserve"> </w:t>
      </w:r>
      <w:proofErr w:type="spellStart"/>
      <w:r w:rsidRPr="007F659D">
        <w:rPr>
          <w:rFonts w:asciiTheme="majorHAnsi" w:eastAsia="Times New Roman" w:hAnsiTheme="majorHAnsi" w:cstheme="majorHAnsi"/>
          <w:sz w:val="24"/>
          <w:szCs w:val="24"/>
        </w:rPr>
        <w:t>Emilia</w:t>
      </w:r>
      <w:proofErr w:type="spellEnd"/>
      <w:r w:rsidRPr="007F659D">
        <w:rPr>
          <w:rFonts w:asciiTheme="majorHAnsi" w:eastAsia="Times New Roman" w:hAnsiTheme="majorHAnsi" w:cstheme="majorHAnsi"/>
          <w:sz w:val="24"/>
          <w:szCs w:val="24"/>
        </w:rPr>
        <w:t xml:space="preserve"> principais. Pedagogai taiko lauko pedagogiką, projektinį mokymąsi ir šiuolaikines technologijas, siekdami skatinti vaikų kūrybiškumą, smalsumą ir atsakingą santykį su gamta.</w:t>
      </w:r>
    </w:p>
    <w:p w14:paraId="659223BE" w14:textId="77777777" w:rsidR="00C77C50" w:rsidRPr="007F659D" w:rsidRDefault="00544119" w:rsidP="009E00AA">
      <w:pPr>
        <w:spacing w:line="360" w:lineRule="auto"/>
        <w:ind w:firstLine="720"/>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Pagalbos vaikui specialistų komanda – logopedas, psichologas, socialinis pedagogas – taiko individualizuotą ir į vaiką orientuotą ugdymo(</w:t>
      </w:r>
      <w:proofErr w:type="spellStart"/>
      <w:r w:rsidRPr="007F659D">
        <w:rPr>
          <w:rFonts w:asciiTheme="majorHAnsi" w:eastAsia="Times New Roman" w:hAnsiTheme="majorHAnsi" w:cstheme="majorHAnsi"/>
          <w:sz w:val="24"/>
          <w:szCs w:val="24"/>
        </w:rPr>
        <w:t>si</w:t>
      </w:r>
      <w:proofErr w:type="spellEnd"/>
      <w:r w:rsidRPr="007F659D">
        <w:rPr>
          <w:rFonts w:asciiTheme="majorHAnsi" w:eastAsia="Times New Roman" w:hAnsiTheme="majorHAnsi" w:cstheme="majorHAnsi"/>
          <w:sz w:val="24"/>
          <w:szCs w:val="24"/>
        </w:rPr>
        <w:t>) požiūrį. Specialistai kuria palankią aplinką vaikų emociniam, socialiniam ir kognityviniam augimui, dirba glaudžiai bendradarbiaudami su pedagogais ir šeimomis.</w:t>
      </w:r>
    </w:p>
    <w:p w14:paraId="32720B10" w14:textId="1E96C639" w:rsidR="00C77C50" w:rsidRPr="007F659D" w:rsidRDefault="00544119" w:rsidP="009E00AA">
      <w:pPr>
        <w:spacing w:line="360" w:lineRule="auto"/>
        <w:ind w:firstLine="720"/>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Pedagogai aktyviai dalyvauja nacionaliniuose bei tarptautiniuose projektuose – eTwinning, Erasmus+, bendradarbiauja su Kauno švietimo inovacijų centru bei kitomis švietimo įstaigomis. Šios partnerystės leidžia diegti inovatyvius metodus, keistis gerąja patirtimi ir kelti pedagoginę kompetenciją</w:t>
      </w:r>
      <w:r w:rsidR="004C182F" w:rsidRPr="007F659D">
        <w:rPr>
          <w:rFonts w:asciiTheme="majorHAnsi" w:eastAsia="Times New Roman" w:hAnsiTheme="majorHAnsi" w:cstheme="majorHAnsi"/>
          <w:sz w:val="24"/>
          <w:szCs w:val="24"/>
        </w:rPr>
        <w:t>.</w:t>
      </w:r>
    </w:p>
    <w:p w14:paraId="5C1F32E3" w14:textId="77777777" w:rsidR="00C77C50" w:rsidRPr="007F659D" w:rsidRDefault="00544119" w:rsidP="009E00AA">
      <w:pPr>
        <w:spacing w:line="360" w:lineRule="auto"/>
        <w:ind w:firstLine="720"/>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 xml:space="preserve"> Programos atnaujinimas ir tobulinimas. Kauno lopšelio-darželio „Pelėdžiukas“ ikimokyklinio ugdymo programa yra gyvas dokumentas, nuolat peržiūrimas atsižvelgiant į vaikų pasiekimų analizę, mokytojų refleksijas ir tėvų bendruomenės įžvalgas. Ugdymo turinys koreguojamas siekiant </w:t>
      </w:r>
      <w:r w:rsidRPr="007F659D">
        <w:rPr>
          <w:rFonts w:asciiTheme="majorHAnsi" w:eastAsia="Times New Roman" w:hAnsiTheme="majorHAnsi" w:cstheme="majorHAnsi"/>
          <w:sz w:val="24"/>
          <w:szCs w:val="24"/>
        </w:rPr>
        <w:lastRenderedPageBreak/>
        <w:t>užtikrinti aukščiausią kokybę, atliepti kiekvieno vaiko individualius gebėjimus, skatinti kūrybiškumą, savarankiškumą ir iniciatyvumą.</w:t>
      </w:r>
    </w:p>
    <w:p w14:paraId="33F012A5" w14:textId="77777777" w:rsidR="00C77C50" w:rsidRPr="007F659D" w:rsidRDefault="00544119" w:rsidP="009E00AA">
      <w:pPr>
        <w:spacing w:line="360" w:lineRule="auto"/>
        <w:ind w:firstLine="720"/>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Programos atnaujinimo procesas yra atviras visai bendruomenei – tai ne tik atspindi šiuolaikinę švietimo sampratą, bet ir stiprina bendrystės jausmą kuriant saugią, kūrybingą ir įkvepiančią aplinką kiekvienam vaikui.</w:t>
      </w:r>
    </w:p>
    <w:p w14:paraId="71B0D2E8" w14:textId="77777777" w:rsidR="001A4DA9" w:rsidRPr="007F659D" w:rsidRDefault="001A4DA9" w:rsidP="009E00AA">
      <w:pPr>
        <w:spacing w:line="360" w:lineRule="auto"/>
        <w:ind w:firstLine="720"/>
        <w:jc w:val="both"/>
        <w:rPr>
          <w:rFonts w:asciiTheme="majorHAnsi" w:eastAsia="Times New Roman" w:hAnsiTheme="majorHAnsi" w:cstheme="majorHAnsi"/>
          <w:sz w:val="24"/>
          <w:szCs w:val="24"/>
        </w:rPr>
      </w:pPr>
    </w:p>
    <w:p w14:paraId="09A6712D" w14:textId="3EE91C1C" w:rsidR="003905A9" w:rsidRPr="007F659D" w:rsidRDefault="00F43827" w:rsidP="00CF29DA">
      <w:pPr>
        <w:tabs>
          <w:tab w:val="left" w:pos="4118"/>
        </w:tabs>
        <w:jc w:val="center"/>
        <w:rPr>
          <w:rFonts w:asciiTheme="majorHAnsi" w:eastAsia="Times New Roman" w:hAnsiTheme="majorHAnsi" w:cstheme="majorHAnsi"/>
          <w:b/>
          <w:sz w:val="24"/>
          <w:szCs w:val="24"/>
        </w:rPr>
      </w:pPr>
      <w:r w:rsidRPr="007F659D">
        <w:rPr>
          <w:rFonts w:asciiTheme="majorHAnsi" w:eastAsia="Times New Roman" w:hAnsiTheme="majorHAnsi" w:cstheme="majorHAnsi"/>
          <w:b/>
          <w:sz w:val="24"/>
          <w:szCs w:val="24"/>
        </w:rPr>
        <w:t>II SKYRIUS</w:t>
      </w:r>
    </w:p>
    <w:p w14:paraId="1C08182A" w14:textId="5843DFAF" w:rsidR="00C77C50" w:rsidRPr="007F659D" w:rsidRDefault="00544119" w:rsidP="007E5EC8">
      <w:pPr>
        <w:spacing w:line="360" w:lineRule="auto"/>
        <w:jc w:val="center"/>
        <w:rPr>
          <w:rFonts w:asciiTheme="majorHAnsi" w:eastAsia="Times New Roman" w:hAnsiTheme="majorHAnsi" w:cstheme="majorHAnsi"/>
          <w:b/>
          <w:sz w:val="24"/>
          <w:szCs w:val="24"/>
        </w:rPr>
      </w:pPr>
      <w:r w:rsidRPr="007F659D">
        <w:rPr>
          <w:rFonts w:asciiTheme="majorHAnsi" w:eastAsia="Times New Roman" w:hAnsiTheme="majorHAnsi" w:cstheme="majorHAnsi"/>
          <w:b/>
          <w:sz w:val="24"/>
          <w:szCs w:val="24"/>
        </w:rPr>
        <w:t>IKIMOKYKLINIO UGDYMO PRINCIPAI</w:t>
      </w:r>
    </w:p>
    <w:p w14:paraId="40B38BDF" w14:textId="77777777" w:rsidR="007E5EC8" w:rsidRPr="007F659D" w:rsidRDefault="007E5EC8" w:rsidP="007E5EC8">
      <w:pPr>
        <w:spacing w:line="360" w:lineRule="auto"/>
        <w:jc w:val="center"/>
        <w:rPr>
          <w:rFonts w:asciiTheme="majorHAnsi" w:eastAsia="Times New Roman" w:hAnsiTheme="majorHAnsi" w:cstheme="majorHAnsi"/>
          <w:b/>
          <w:sz w:val="24"/>
          <w:szCs w:val="24"/>
        </w:rPr>
      </w:pPr>
    </w:p>
    <w:p w14:paraId="7D93BD06" w14:textId="66EFD3E3" w:rsidR="00C77C50" w:rsidRPr="007F659D" w:rsidRDefault="00544119" w:rsidP="009E00AA">
      <w:pPr>
        <w:spacing w:line="360" w:lineRule="auto"/>
        <w:ind w:firstLine="720"/>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Kauno lopšelio-darželio „Pelėdžiukas“ ikimokyklinio ugdymo programa parengta</w:t>
      </w:r>
      <w:r w:rsidR="002E08D9" w:rsidRPr="007F659D">
        <w:rPr>
          <w:rFonts w:asciiTheme="majorHAnsi" w:eastAsia="Times New Roman" w:hAnsiTheme="majorHAnsi" w:cstheme="majorHAnsi"/>
          <w:sz w:val="24"/>
          <w:szCs w:val="24"/>
        </w:rPr>
        <w:t xml:space="preserve"> ir įgyvendinama</w:t>
      </w:r>
      <w:r w:rsidRPr="007F659D">
        <w:rPr>
          <w:rFonts w:asciiTheme="majorHAnsi" w:eastAsia="Times New Roman" w:hAnsiTheme="majorHAnsi" w:cstheme="majorHAnsi"/>
          <w:sz w:val="24"/>
          <w:szCs w:val="24"/>
        </w:rPr>
        <w:t xml:space="preserve"> vadovaujantis svarbiausiais ikimokyklinio ugdymo principais, užtikrinančiais ugdymo(</w:t>
      </w:r>
      <w:proofErr w:type="spellStart"/>
      <w:r w:rsidRPr="007F659D">
        <w:rPr>
          <w:rFonts w:asciiTheme="majorHAnsi" w:eastAsia="Times New Roman" w:hAnsiTheme="majorHAnsi" w:cstheme="majorHAnsi"/>
          <w:sz w:val="24"/>
          <w:szCs w:val="24"/>
        </w:rPr>
        <w:t>si</w:t>
      </w:r>
      <w:proofErr w:type="spellEnd"/>
      <w:r w:rsidRPr="007F659D">
        <w:rPr>
          <w:rFonts w:asciiTheme="majorHAnsi" w:eastAsia="Times New Roman" w:hAnsiTheme="majorHAnsi" w:cstheme="majorHAnsi"/>
          <w:sz w:val="24"/>
          <w:szCs w:val="24"/>
        </w:rPr>
        <w:t>) kryptingumą, integralumą, veiksmingas ugdomąsias sąveikas ir ugdymo(</w:t>
      </w:r>
      <w:proofErr w:type="spellStart"/>
      <w:r w:rsidRPr="007F659D">
        <w:rPr>
          <w:rFonts w:asciiTheme="majorHAnsi" w:eastAsia="Times New Roman" w:hAnsiTheme="majorHAnsi" w:cstheme="majorHAnsi"/>
          <w:sz w:val="24"/>
          <w:szCs w:val="24"/>
        </w:rPr>
        <w:t>si</w:t>
      </w:r>
      <w:proofErr w:type="spellEnd"/>
      <w:r w:rsidRPr="007F659D">
        <w:rPr>
          <w:rFonts w:asciiTheme="majorHAnsi" w:eastAsia="Times New Roman" w:hAnsiTheme="majorHAnsi" w:cstheme="majorHAnsi"/>
          <w:sz w:val="24"/>
          <w:szCs w:val="24"/>
        </w:rPr>
        <w:t>) kokybę:</w:t>
      </w:r>
    </w:p>
    <w:p w14:paraId="27C7911B" w14:textId="0301D1BA" w:rsidR="00C77C50" w:rsidRPr="007F659D" w:rsidRDefault="00DF7A31" w:rsidP="009F6E76">
      <w:pPr>
        <w:pStyle w:val="Sraopastraipa"/>
        <w:numPr>
          <w:ilvl w:val="0"/>
          <w:numId w:val="8"/>
        </w:numPr>
        <w:tabs>
          <w:tab w:val="left" w:pos="993"/>
        </w:tabs>
        <w:spacing w:line="360" w:lineRule="auto"/>
        <w:ind w:left="0" w:firstLine="709"/>
        <w:jc w:val="both"/>
        <w:rPr>
          <w:rFonts w:asciiTheme="majorHAnsi" w:eastAsia="Times New Roman" w:hAnsiTheme="majorHAnsi" w:cstheme="majorHAnsi"/>
          <w:sz w:val="24"/>
          <w:szCs w:val="24"/>
        </w:rPr>
      </w:pPr>
      <w:r w:rsidRPr="007F659D">
        <w:rPr>
          <w:rFonts w:asciiTheme="majorHAnsi" w:eastAsia="Times New Roman" w:hAnsiTheme="majorHAnsi" w:cstheme="majorHAnsi"/>
          <w:b/>
          <w:sz w:val="24"/>
          <w:szCs w:val="24"/>
        </w:rPr>
        <w:t>Ugdymo(</w:t>
      </w:r>
      <w:proofErr w:type="spellStart"/>
      <w:r w:rsidRPr="007F659D">
        <w:rPr>
          <w:rFonts w:asciiTheme="majorHAnsi" w:eastAsia="Times New Roman" w:hAnsiTheme="majorHAnsi" w:cstheme="majorHAnsi"/>
          <w:b/>
          <w:sz w:val="24"/>
          <w:szCs w:val="24"/>
        </w:rPr>
        <w:t>si</w:t>
      </w:r>
      <w:proofErr w:type="spellEnd"/>
      <w:r w:rsidRPr="007F659D">
        <w:rPr>
          <w:rFonts w:asciiTheme="majorHAnsi" w:eastAsia="Times New Roman" w:hAnsiTheme="majorHAnsi" w:cstheme="majorHAnsi"/>
          <w:b/>
          <w:sz w:val="24"/>
          <w:szCs w:val="24"/>
        </w:rPr>
        <w:t xml:space="preserve">) ir priežiūros vienovės principas. </w:t>
      </w:r>
      <w:r w:rsidRPr="007F659D">
        <w:rPr>
          <w:rFonts w:asciiTheme="majorHAnsi" w:eastAsia="Times New Roman" w:hAnsiTheme="majorHAnsi" w:cstheme="majorHAnsi"/>
          <w:sz w:val="24"/>
          <w:szCs w:val="24"/>
        </w:rPr>
        <w:t>Kiekviena suplanuota ir nesuplanuota sąveika bei kasdienė rutina yra ugdanti, turtinanti vaiko patirtį. Ilgalaikis, nuolatinis ir saugus vaiko emocinis ryšys su pedagogu sudaro prielaidas visavertei vaiko raidai ir ugdymuisi</w:t>
      </w:r>
      <w:r w:rsidR="007E5EC8" w:rsidRPr="007F659D">
        <w:rPr>
          <w:rFonts w:asciiTheme="majorHAnsi" w:eastAsia="Times New Roman" w:hAnsiTheme="majorHAnsi" w:cstheme="majorHAnsi"/>
          <w:sz w:val="24"/>
          <w:szCs w:val="24"/>
        </w:rPr>
        <w:t>;</w:t>
      </w:r>
    </w:p>
    <w:p w14:paraId="2E169173" w14:textId="22EA8BEE" w:rsidR="00C77C50" w:rsidRPr="007F659D" w:rsidRDefault="00DF7A31" w:rsidP="009F6E76">
      <w:pPr>
        <w:pStyle w:val="Sraopastraipa"/>
        <w:numPr>
          <w:ilvl w:val="0"/>
          <w:numId w:val="8"/>
        </w:numPr>
        <w:tabs>
          <w:tab w:val="left" w:pos="993"/>
        </w:tabs>
        <w:spacing w:line="360" w:lineRule="auto"/>
        <w:ind w:left="0" w:firstLine="709"/>
        <w:jc w:val="both"/>
        <w:rPr>
          <w:rFonts w:asciiTheme="majorHAnsi" w:eastAsia="Times New Roman" w:hAnsiTheme="majorHAnsi" w:cstheme="majorHAnsi"/>
          <w:sz w:val="24"/>
          <w:szCs w:val="24"/>
        </w:rPr>
      </w:pPr>
      <w:r w:rsidRPr="007F659D">
        <w:rPr>
          <w:rFonts w:asciiTheme="majorHAnsi" w:eastAsia="Times New Roman" w:hAnsiTheme="majorHAnsi" w:cstheme="majorHAnsi"/>
          <w:b/>
          <w:sz w:val="24"/>
          <w:szCs w:val="24"/>
        </w:rPr>
        <w:t>Vaiko raidos ir ugdymo(</w:t>
      </w:r>
      <w:proofErr w:type="spellStart"/>
      <w:r w:rsidRPr="007F659D">
        <w:rPr>
          <w:rFonts w:asciiTheme="majorHAnsi" w:eastAsia="Times New Roman" w:hAnsiTheme="majorHAnsi" w:cstheme="majorHAnsi"/>
          <w:b/>
          <w:sz w:val="24"/>
          <w:szCs w:val="24"/>
        </w:rPr>
        <w:t>si</w:t>
      </w:r>
      <w:proofErr w:type="spellEnd"/>
      <w:r w:rsidRPr="007F659D">
        <w:rPr>
          <w:rFonts w:asciiTheme="majorHAnsi" w:eastAsia="Times New Roman" w:hAnsiTheme="majorHAnsi" w:cstheme="majorHAnsi"/>
          <w:b/>
          <w:sz w:val="24"/>
          <w:szCs w:val="24"/>
        </w:rPr>
        <w:t xml:space="preserve">) dermės principas. </w:t>
      </w:r>
      <w:r w:rsidRPr="007F659D">
        <w:rPr>
          <w:rFonts w:asciiTheme="majorHAnsi" w:eastAsia="Times New Roman" w:hAnsiTheme="majorHAnsi" w:cstheme="majorHAnsi"/>
          <w:sz w:val="24"/>
          <w:szCs w:val="24"/>
        </w:rPr>
        <w:t>Ugdymo(</w:t>
      </w:r>
      <w:proofErr w:type="spellStart"/>
      <w:r w:rsidRPr="007F659D">
        <w:rPr>
          <w:rFonts w:asciiTheme="majorHAnsi" w:eastAsia="Times New Roman" w:hAnsiTheme="majorHAnsi" w:cstheme="majorHAnsi"/>
          <w:sz w:val="24"/>
          <w:szCs w:val="24"/>
        </w:rPr>
        <w:t>si</w:t>
      </w:r>
      <w:proofErr w:type="spellEnd"/>
      <w:r w:rsidRPr="007F659D">
        <w:rPr>
          <w:rFonts w:asciiTheme="majorHAnsi" w:eastAsia="Times New Roman" w:hAnsiTheme="majorHAnsi" w:cstheme="majorHAnsi"/>
          <w:sz w:val="24"/>
          <w:szCs w:val="24"/>
        </w:rPr>
        <w:t>) procese atsižvelgiama į vaiko raidos nulemtą poreikių, patirties ir gebėjimų įvairovę. Skatinama visapusiška vaiko raida – fizinė, emocinė, socialinė, pažinimo, komunikavimo ir meninė</w:t>
      </w:r>
      <w:r w:rsidR="007E5EC8" w:rsidRPr="007F659D">
        <w:rPr>
          <w:rFonts w:asciiTheme="majorHAnsi" w:eastAsia="Times New Roman" w:hAnsiTheme="majorHAnsi" w:cstheme="majorHAnsi"/>
          <w:sz w:val="24"/>
          <w:szCs w:val="24"/>
        </w:rPr>
        <w:t>;</w:t>
      </w:r>
    </w:p>
    <w:p w14:paraId="7345A0F5" w14:textId="74815063" w:rsidR="00C77C50" w:rsidRPr="007F659D" w:rsidRDefault="00DF7A31" w:rsidP="009F6E76">
      <w:pPr>
        <w:pStyle w:val="Sraopastraipa"/>
        <w:numPr>
          <w:ilvl w:val="0"/>
          <w:numId w:val="8"/>
        </w:numPr>
        <w:tabs>
          <w:tab w:val="left" w:pos="993"/>
        </w:tabs>
        <w:spacing w:line="360" w:lineRule="auto"/>
        <w:ind w:left="0" w:firstLine="709"/>
        <w:jc w:val="both"/>
        <w:rPr>
          <w:rFonts w:asciiTheme="majorHAnsi" w:eastAsia="Times New Roman" w:hAnsiTheme="majorHAnsi" w:cstheme="majorHAnsi"/>
          <w:sz w:val="24"/>
          <w:szCs w:val="24"/>
        </w:rPr>
      </w:pPr>
      <w:r w:rsidRPr="007F659D">
        <w:rPr>
          <w:rFonts w:asciiTheme="majorHAnsi" w:eastAsia="Times New Roman" w:hAnsiTheme="majorHAnsi" w:cstheme="majorHAnsi"/>
          <w:b/>
          <w:sz w:val="24"/>
          <w:szCs w:val="24"/>
        </w:rPr>
        <w:t xml:space="preserve">Žaismės principas. </w:t>
      </w:r>
      <w:r w:rsidRPr="007F659D">
        <w:rPr>
          <w:rFonts w:asciiTheme="majorHAnsi" w:eastAsia="Times New Roman" w:hAnsiTheme="majorHAnsi" w:cstheme="majorHAnsi"/>
          <w:sz w:val="24"/>
          <w:szCs w:val="24"/>
        </w:rPr>
        <w:t>Žaidimas – svarbiausia savarankiška vaiko veikla. Žaismingumas yra viso ikimokyklinio vaikų ugdymo(</w:t>
      </w:r>
      <w:proofErr w:type="spellStart"/>
      <w:r w:rsidRPr="007F659D">
        <w:rPr>
          <w:rFonts w:asciiTheme="majorHAnsi" w:eastAsia="Times New Roman" w:hAnsiTheme="majorHAnsi" w:cstheme="majorHAnsi"/>
          <w:sz w:val="24"/>
          <w:szCs w:val="24"/>
        </w:rPr>
        <w:t>si</w:t>
      </w:r>
      <w:proofErr w:type="spellEnd"/>
      <w:r w:rsidRPr="007F659D">
        <w:rPr>
          <w:rFonts w:asciiTheme="majorHAnsi" w:eastAsia="Times New Roman" w:hAnsiTheme="majorHAnsi" w:cstheme="majorHAnsi"/>
          <w:sz w:val="24"/>
          <w:szCs w:val="24"/>
        </w:rPr>
        <w:t>) pagrindas ir neatsiejama tyrinėjimo, eksperimentavimo, fantazavimo ir kūrybos dalis</w:t>
      </w:r>
      <w:r w:rsidR="007E5EC8" w:rsidRPr="007F659D">
        <w:rPr>
          <w:rFonts w:asciiTheme="majorHAnsi" w:eastAsia="Times New Roman" w:hAnsiTheme="majorHAnsi" w:cstheme="majorHAnsi"/>
          <w:sz w:val="24"/>
          <w:szCs w:val="24"/>
        </w:rPr>
        <w:t>;</w:t>
      </w:r>
    </w:p>
    <w:p w14:paraId="513CC599" w14:textId="35CB658B" w:rsidR="00C77C50" w:rsidRPr="007F659D" w:rsidRDefault="00DF7A31" w:rsidP="009F6E76">
      <w:pPr>
        <w:pStyle w:val="Sraopastraipa"/>
        <w:numPr>
          <w:ilvl w:val="0"/>
          <w:numId w:val="8"/>
        </w:numPr>
        <w:tabs>
          <w:tab w:val="left" w:pos="993"/>
        </w:tabs>
        <w:spacing w:line="360" w:lineRule="auto"/>
        <w:ind w:left="0" w:firstLine="709"/>
        <w:jc w:val="both"/>
        <w:rPr>
          <w:rFonts w:asciiTheme="majorHAnsi" w:eastAsia="Times New Roman" w:hAnsiTheme="majorHAnsi" w:cstheme="majorHAnsi"/>
          <w:sz w:val="24"/>
          <w:szCs w:val="24"/>
        </w:rPr>
      </w:pPr>
      <w:r w:rsidRPr="007F659D">
        <w:rPr>
          <w:rFonts w:asciiTheme="majorHAnsi" w:eastAsia="Times New Roman" w:hAnsiTheme="majorHAnsi" w:cstheme="majorHAnsi"/>
          <w:b/>
          <w:sz w:val="24"/>
          <w:szCs w:val="24"/>
        </w:rPr>
        <w:t xml:space="preserve">Sociokultūrinio kryptingumo principas. </w:t>
      </w:r>
      <w:r w:rsidRPr="007F659D">
        <w:rPr>
          <w:rFonts w:asciiTheme="majorHAnsi" w:eastAsia="Times New Roman" w:hAnsiTheme="majorHAnsi" w:cstheme="majorHAnsi"/>
          <w:sz w:val="24"/>
          <w:szCs w:val="24"/>
        </w:rPr>
        <w:t>Ugdymas(</w:t>
      </w:r>
      <w:proofErr w:type="spellStart"/>
      <w:r w:rsidRPr="007F659D">
        <w:rPr>
          <w:rFonts w:asciiTheme="majorHAnsi" w:eastAsia="Times New Roman" w:hAnsiTheme="majorHAnsi" w:cstheme="majorHAnsi"/>
          <w:sz w:val="24"/>
          <w:szCs w:val="24"/>
        </w:rPr>
        <w:t>is</w:t>
      </w:r>
      <w:proofErr w:type="spellEnd"/>
      <w:r w:rsidRPr="007F659D">
        <w:rPr>
          <w:rFonts w:asciiTheme="majorHAnsi" w:eastAsia="Times New Roman" w:hAnsiTheme="majorHAnsi" w:cstheme="majorHAnsi"/>
          <w:sz w:val="24"/>
          <w:szCs w:val="24"/>
        </w:rPr>
        <w:t>) yra grindžiamas žmogiškosiomis, tautinėmis ir pilietinėmis vertybėmis, padedančiomis vaikams įsitraukti į supančią kultūrinę aplinką bei kalbinę įvairovę. Gerbiama vaiko nuomonė, vaikas turi teisę pats rinktis veiklą ir veikti savaip;</w:t>
      </w:r>
    </w:p>
    <w:p w14:paraId="23755C52" w14:textId="3702DCB3" w:rsidR="00C77C50" w:rsidRPr="007F659D" w:rsidRDefault="00DF7A31" w:rsidP="009F6E76">
      <w:pPr>
        <w:pStyle w:val="Sraopastraipa"/>
        <w:numPr>
          <w:ilvl w:val="0"/>
          <w:numId w:val="8"/>
        </w:numPr>
        <w:tabs>
          <w:tab w:val="left" w:pos="993"/>
        </w:tabs>
        <w:spacing w:line="360" w:lineRule="auto"/>
        <w:ind w:left="0" w:firstLine="709"/>
        <w:jc w:val="both"/>
        <w:rPr>
          <w:rFonts w:asciiTheme="majorHAnsi" w:eastAsia="Times New Roman" w:hAnsiTheme="majorHAnsi" w:cstheme="majorHAnsi"/>
          <w:sz w:val="24"/>
          <w:szCs w:val="24"/>
        </w:rPr>
      </w:pPr>
      <w:r w:rsidRPr="007F659D">
        <w:rPr>
          <w:rFonts w:asciiTheme="majorHAnsi" w:eastAsia="Times New Roman" w:hAnsiTheme="majorHAnsi" w:cstheme="majorHAnsi"/>
          <w:b/>
          <w:sz w:val="24"/>
          <w:szCs w:val="24"/>
        </w:rPr>
        <w:t xml:space="preserve">Integralumo principas. </w:t>
      </w:r>
      <w:r w:rsidRPr="007F659D">
        <w:rPr>
          <w:rFonts w:asciiTheme="majorHAnsi" w:eastAsia="Times New Roman" w:hAnsiTheme="majorHAnsi" w:cstheme="majorHAnsi"/>
          <w:sz w:val="24"/>
          <w:szCs w:val="24"/>
        </w:rPr>
        <w:t>Siekiant visuminės vaiko raidos, užtikrinamas darnus visų pasiekimų sričių gebėjimų plėtojimas, ugdymo(</w:t>
      </w:r>
      <w:proofErr w:type="spellStart"/>
      <w:r w:rsidRPr="007F659D">
        <w:rPr>
          <w:rFonts w:asciiTheme="majorHAnsi" w:eastAsia="Times New Roman" w:hAnsiTheme="majorHAnsi" w:cstheme="majorHAnsi"/>
          <w:sz w:val="24"/>
          <w:szCs w:val="24"/>
        </w:rPr>
        <w:t>si</w:t>
      </w:r>
      <w:proofErr w:type="spellEnd"/>
      <w:r w:rsidRPr="007F659D">
        <w:rPr>
          <w:rFonts w:asciiTheme="majorHAnsi" w:eastAsia="Times New Roman" w:hAnsiTheme="majorHAnsi" w:cstheme="majorHAnsi"/>
          <w:sz w:val="24"/>
          <w:szCs w:val="24"/>
        </w:rPr>
        <w:t>) sričių tarpusavio ryšiai, vidinės turinio sąsajos kiekvienoje ugdymo(</w:t>
      </w:r>
      <w:proofErr w:type="spellStart"/>
      <w:r w:rsidRPr="007F659D">
        <w:rPr>
          <w:rFonts w:asciiTheme="majorHAnsi" w:eastAsia="Times New Roman" w:hAnsiTheme="majorHAnsi" w:cstheme="majorHAnsi"/>
          <w:sz w:val="24"/>
          <w:szCs w:val="24"/>
        </w:rPr>
        <w:t>si</w:t>
      </w:r>
      <w:proofErr w:type="spellEnd"/>
      <w:r w:rsidRPr="007F659D">
        <w:rPr>
          <w:rFonts w:asciiTheme="majorHAnsi" w:eastAsia="Times New Roman" w:hAnsiTheme="majorHAnsi" w:cstheme="majorHAnsi"/>
          <w:sz w:val="24"/>
          <w:szCs w:val="24"/>
        </w:rPr>
        <w:t>) srityje, vaikų veiklos integralumas</w:t>
      </w:r>
      <w:r w:rsidR="007E5EC8" w:rsidRPr="007F659D">
        <w:rPr>
          <w:rFonts w:asciiTheme="majorHAnsi" w:eastAsia="Times New Roman" w:hAnsiTheme="majorHAnsi" w:cstheme="majorHAnsi"/>
          <w:sz w:val="24"/>
          <w:szCs w:val="24"/>
        </w:rPr>
        <w:t>;</w:t>
      </w:r>
    </w:p>
    <w:p w14:paraId="6863722E" w14:textId="4D93B0C7" w:rsidR="00C77C50" w:rsidRPr="007F659D" w:rsidRDefault="00DF7A31" w:rsidP="009F6E76">
      <w:pPr>
        <w:pStyle w:val="Sraopastraipa"/>
        <w:numPr>
          <w:ilvl w:val="0"/>
          <w:numId w:val="8"/>
        </w:numPr>
        <w:tabs>
          <w:tab w:val="left" w:pos="993"/>
        </w:tabs>
        <w:spacing w:line="360" w:lineRule="auto"/>
        <w:ind w:left="0" w:firstLine="709"/>
        <w:jc w:val="both"/>
        <w:rPr>
          <w:rFonts w:asciiTheme="majorHAnsi" w:eastAsia="Times New Roman" w:hAnsiTheme="majorHAnsi" w:cstheme="majorHAnsi"/>
          <w:sz w:val="24"/>
          <w:szCs w:val="24"/>
        </w:rPr>
      </w:pPr>
      <w:proofErr w:type="spellStart"/>
      <w:r w:rsidRPr="007F659D">
        <w:rPr>
          <w:rFonts w:asciiTheme="majorHAnsi" w:eastAsia="Times New Roman" w:hAnsiTheme="majorHAnsi" w:cstheme="majorHAnsi"/>
          <w:b/>
          <w:sz w:val="24"/>
          <w:szCs w:val="24"/>
        </w:rPr>
        <w:t>Įtraukties</w:t>
      </w:r>
      <w:proofErr w:type="spellEnd"/>
      <w:r w:rsidRPr="007F659D">
        <w:rPr>
          <w:rFonts w:asciiTheme="majorHAnsi" w:eastAsia="Times New Roman" w:hAnsiTheme="majorHAnsi" w:cstheme="majorHAnsi"/>
          <w:b/>
          <w:sz w:val="24"/>
          <w:szCs w:val="24"/>
        </w:rPr>
        <w:t xml:space="preserve"> principas.</w:t>
      </w:r>
      <w:r w:rsidRPr="007F659D">
        <w:rPr>
          <w:rFonts w:asciiTheme="majorHAnsi" w:eastAsia="Times New Roman" w:hAnsiTheme="majorHAnsi" w:cstheme="majorHAnsi"/>
          <w:sz w:val="24"/>
          <w:szCs w:val="24"/>
        </w:rPr>
        <w:t xml:space="preserve"> Sudaromos sąlygos kiekvienam vaikui plėtoti savo galias, ugdytis, gauti reikiamą pagalbą, patirti sėkmę, užtikrinti lygias galimybes ir ugdymosi prieinamumą,  atsižvelgiant į ugdymosi poreikių įvairovę</w:t>
      </w:r>
      <w:r w:rsidR="007E5EC8" w:rsidRPr="007F659D">
        <w:rPr>
          <w:rFonts w:asciiTheme="majorHAnsi" w:eastAsia="Times New Roman" w:hAnsiTheme="majorHAnsi" w:cstheme="majorHAnsi"/>
          <w:sz w:val="24"/>
          <w:szCs w:val="24"/>
        </w:rPr>
        <w:t>;</w:t>
      </w:r>
    </w:p>
    <w:p w14:paraId="0AF834D9" w14:textId="112AB416" w:rsidR="009E00AA" w:rsidRPr="007F659D" w:rsidRDefault="00DF7A31" w:rsidP="009F6E76">
      <w:pPr>
        <w:pStyle w:val="Sraopastraipa"/>
        <w:numPr>
          <w:ilvl w:val="0"/>
          <w:numId w:val="8"/>
        </w:numPr>
        <w:tabs>
          <w:tab w:val="left" w:pos="993"/>
        </w:tabs>
        <w:spacing w:line="360" w:lineRule="auto"/>
        <w:ind w:left="0" w:firstLine="709"/>
        <w:jc w:val="both"/>
        <w:rPr>
          <w:rFonts w:asciiTheme="majorHAnsi" w:eastAsia="Times New Roman" w:hAnsiTheme="majorHAnsi" w:cstheme="majorHAnsi"/>
          <w:sz w:val="24"/>
          <w:szCs w:val="24"/>
        </w:rPr>
      </w:pPr>
      <w:proofErr w:type="spellStart"/>
      <w:r w:rsidRPr="007F659D">
        <w:rPr>
          <w:rFonts w:asciiTheme="majorHAnsi" w:eastAsia="Times New Roman" w:hAnsiTheme="majorHAnsi" w:cstheme="majorHAnsi"/>
          <w:b/>
          <w:sz w:val="24"/>
          <w:szCs w:val="24"/>
        </w:rPr>
        <w:t>Kontekstualumo</w:t>
      </w:r>
      <w:proofErr w:type="spellEnd"/>
      <w:r w:rsidRPr="007F659D">
        <w:rPr>
          <w:rFonts w:asciiTheme="majorHAnsi" w:eastAsia="Times New Roman" w:hAnsiTheme="majorHAnsi" w:cstheme="majorHAnsi"/>
          <w:b/>
          <w:sz w:val="24"/>
          <w:szCs w:val="24"/>
        </w:rPr>
        <w:t xml:space="preserve"> principas. </w:t>
      </w:r>
      <w:r w:rsidRPr="007F659D">
        <w:rPr>
          <w:rFonts w:asciiTheme="majorHAnsi" w:eastAsia="Times New Roman" w:hAnsiTheme="majorHAnsi" w:cstheme="majorHAnsi"/>
          <w:sz w:val="24"/>
          <w:szCs w:val="24"/>
        </w:rPr>
        <w:t>Vaikų ugdymas(</w:t>
      </w:r>
      <w:proofErr w:type="spellStart"/>
      <w:r w:rsidRPr="007F659D">
        <w:rPr>
          <w:rFonts w:asciiTheme="majorHAnsi" w:eastAsia="Times New Roman" w:hAnsiTheme="majorHAnsi" w:cstheme="majorHAnsi"/>
          <w:sz w:val="24"/>
          <w:szCs w:val="24"/>
        </w:rPr>
        <w:t>is</w:t>
      </w:r>
      <w:proofErr w:type="spellEnd"/>
      <w:r w:rsidRPr="007F659D">
        <w:rPr>
          <w:rFonts w:asciiTheme="majorHAnsi" w:eastAsia="Times New Roman" w:hAnsiTheme="majorHAnsi" w:cstheme="majorHAnsi"/>
          <w:sz w:val="24"/>
          <w:szCs w:val="24"/>
        </w:rPr>
        <w:t>) vyksta estetiškuose, į veiklą įtraukiančiuose, vaikų iniciatyvoms atviruose artimiausios socialinės, kultūrinės, kalbinės ir gamtinės aplinkos kontekstuose, siekiama vaikų ugdymo(</w:t>
      </w:r>
      <w:proofErr w:type="spellStart"/>
      <w:r w:rsidRPr="007F659D">
        <w:rPr>
          <w:rFonts w:asciiTheme="majorHAnsi" w:eastAsia="Times New Roman" w:hAnsiTheme="majorHAnsi" w:cstheme="majorHAnsi"/>
          <w:sz w:val="24"/>
          <w:szCs w:val="24"/>
        </w:rPr>
        <w:t>si</w:t>
      </w:r>
      <w:proofErr w:type="spellEnd"/>
      <w:r w:rsidRPr="007F659D">
        <w:rPr>
          <w:rFonts w:asciiTheme="majorHAnsi" w:eastAsia="Times New Roman" w:hAnsiTheme="majorHAnsi" w:cstheme="majorHAnsi"/>
          <w:sz w:val="24"/>
          <w:szCs w:val="24"/>
        </w:rPr>
        <w:t>) patirčių aktualumo, prasmingumo.</w:t>
      </w:r>
    </w:p>
    <w:p w14:paraId="4A2037FC" w14:textId="1F5E8B4F" w:rsidR="00C77C50" w:rsidRPr="007F659D" w:rsidRDefault="00DF7A31" w:rsidP="009F6E76">
      <w:pPr>
        <w:pStyle w:val="Sraopastraipa"/>
        <w:numPr>
          <w:ilvl w:val="0"/>
          <w:numId w:val="8"/>
        </w:numPr>
        <w:tabs>
          <w:tab w:val="left" w:pos="993"/>
        </w:tabs>
        <w:spacing w:line="360" w:lineRule="auto"/>
        <w:ind w:left="0" w:firstLine="709"/>
        <w:jc w:val="both"/>
        <w:rPr>
          <w:rFonts w:asciiTheme="majorHAnsi" w:eastAsia="Times New Roman" w:hAnsiTheme="majorHAnsi" w:cstheme="majorHAnsi"/>
          <w:sz w:val="24"/>
          <w:szCs w:val="24"/>
        </w:rPr>
      </w:pPr>
      <w:r w:rsidRPr="007F659D">
        <w:rPr>
          <w:rFonts w:asciiTheme="majorHAnsi" w:eastAsia="Times New Roman" w:hAnsiTheme="majorHAnsi" w:cstheme="majorHAnsi"/>
          <w:b/>
          <w:sz w:val="24"/>
          <w:szCs w:val="24"/>
        </w:rPr>
        <w:lastRenderedPageBreak/>
        <w:t xml:space="preserve">Vaiko ir mokytojo bendro veikimo principas. </w:t>
      </w:r>
      <w:r w:rsidRPr="007F659D">
        <w:rPr>
          <w:rFonts w:asciiTheme="majorHAnsi" w:eastAsia="Times New Roman" w:hAnsiTheme="majorHAnsi" w:cstheme="majorHAnsi"/>
          <w:sz w:val="24"/>
          <w:szCs w:val="24"/>
        </w:rPr>
        <w:t>Aplinkos kuriamos įsiklausant į vaikų nuomonę, poreikius, interesus, iniciatyvas bei drauge su mokytoju priimant sprendimus</w:t>
      </w:r>
      <w:r w:rsidR="007E5EC8" w:rsidRPr="007F659D">
        <w:rPr>
          <w:rFonts w:asciiTheme="majorHAnsi" w:eastAsia="Times New Roman" w:hAnsiTheme="majorHAnsi" w:cstheme="majorHAnsi"/>
          <w:sz w:val="24"/>
          <w:szCs w:val="24"/>
        </w:rPr>
        <w:t>;</w:t>
      </w:r>
    </w:p>
    <w:p w14:paraId="5F725858" w14:textId="3BCC6414" w:rsidR="005C32C0" w:rsidRPr="007F659D" w:rsidRDefault="00DF7A31" w:rsidP="005C32C0">
      <w:pPr>
        <w:pStyle w:val="Sraopastraipa"/>
        <w:numPr>
          <w:ilvl w:val="0"/>
          <w:numId w:val="8"/>
        </w:numPr>
        <w:tabs>
          <w:tab w:val="left" w:pos="993"/>
        </w:tabs>
        <w:spacing w:line="360" w:lineRule="auto"/>
        <w:ind w:left="0" w:firstLine="709"/>
        <w:jc w:val="both"/>
        <w:rPr>
          <w:rFonts w:asciiTheme="majorHAnsi" w:eastAsia="Times New Roman" w:hAnsiTheme="majorHAnsi" w:cstheme="majorHAnsi"/>
          <w:sz w:val="24"/>
          <w:szCs w:val="24"/>
        </w:rPr>
      </w:pPr>
      <w:r w:rsidRPr="007F659D">
        <w:rPr>
          <w:rFonts w:asciiTheme="majorHAnsi" w:eastAsia="Times New Roman" w:hAnsiTheme="majorHAnsi" w:cstheme="majorHAnsi"/>
          <w:b/>
          <w:sz w:val="24"/>
          <w:szCs w:val="24"/>
        </w:rPr>
        <w:t>Lėtojo ugdymo(</w:t>
      </w:r>
      <w:proofErr w:type="spellStart"/>
      <w:r w:rsidRPr="007F659D">
        <w:rPr>
          <w:rFonts w:asciiTheme="majorHAnsi" w:eastAsia="Times New Roman" w:hAnsiTheme="majorHAnsi" w:cstheme="majorHAnsi"/>
          <w:b/>
          <w:sz w:val="24"/>
          <w:szCs w:val="24"/>
        </w:rPr>
        <w:t>si</w:t>
      </w:r>
      <w:proofErr w:type="spellEnd"/>
      <w:r w:rsidRPr="007F659D">
        <w:rPr>
          <w:rFonts w:asciiTheme="majorHAnsi" w:eastAsia="Times New Roman" w:hAnsiTheme="majorHAnsi" w:cstheme="majorHAnsi"/>
          <w:b/>
          <w:sz w:val="24"/>
          <w:szCs w:val="24"/>
        </w:rPr>
        <w:t xml:space="preserve">) principas. </w:t>
      </w:r>
      <w:r w:rsidRPr="007F659D">
        <w:rPr>
          <w:rFonts w:asciiTheme="majorHAnsi" w:eastAsia="Times New Roman" w:hAnsiTheme="majorHAnsi" w:cstheme="majorHAnsi"/>
          <w:sz w:val="24"/>
          <w:szCs w:val="24"/>
        </w:rPr>
        <w:t>Vaikams skiriama pakankamai laiko kasdienei rutinai, tyrinėjimui, kūrybai, nuostabai ir atradimams. Taip užtikrinamas gilus įsitraukimas ir autentiškos patirtys „čia ir dabar“ momente</w:t>
      </w:r>
      <w:r w:rsidR="007E5EC8" w:rsidRPr="007F659D">
        <w:rPr>
          <w:rFonts w:asciiTheme="majorHAnsi" w:eastAsia="Times New Roman" w:hAnsiTheme="majorHAnsi" w:cstheme="majorHAnsi"/>
          <w:sz w:val="24"/>
          <w:szCs w:val="24"/>
        </w:rPr>
        <w:t>;</w:t>
      </w:r>
    </w:p>
    <w:p w14:paraId="1C5FD126" w14:textId="3EDB9C0B" w:rsidR="005C32C0" w:rsidRPr="007F659D" w:rsidRDefault="005C32C0" w:rsidP="005C32C0">
      <w:pPr>
        <w:pStyle w:val="Sraopastraipa"/>
        <w:tabs>
          <w:tab w:val="left" w:pos="993"/>
        </w:tabs>
        <w:spacing w:line="360" w:lineRule="auto"/>
        <w:ind w:left="709"/>
        <w:jc w:val="both"/>
        <w:rPr>
          <w:rFonts w:asciiTheme="majorHAnsi" w:eastAsia="Times New Roman" w:hAnsiTheme="majorHAnsi" w:cstheme="majorHAnsi"/>
          <w:sz w:val="24"/>
          <w:szCs w:val="24"/>
        </w:rPr>
      </w:pPr>
      <w:r w:rsidRPr="007F659D">
        <w:rPr>
          <w:rFonts w:asciiTheme="majorHAnsi" w:eastAsia="Times New Roman" w:hAnsiTheme="majorHAnsi" w:cstheme="majorHAnsi"/>
          <w:bCs/>
          <w:sz w:val="24"/>
          <w:szCs w:val="24"/>
        </w:rPr>
        <w:t>10.</w:t>
      </w:r>
      <w:r w:rsidRPr="007F659D">
        <w:rPr>
          <w:rFonts w:asciiTheme="majorHAnsi" w:eastAsia="Times New Roman" w:hAnsiTheme="majorHAnsi" w:cstheme="majorHAnsi"/>
          <w:b/>
          <w:sz w:val="24"/>
          <w:szCs w:val="24"/>
        </w:rPr>
        <w:t xml:space="preserve"> </w:t>
      </w:r>
      <w:proofErr w:type="spellStart"/>
      <w:r w:rsidR="00DF7A31" w:rsidRPr="007F659D">
        <w:rPr>
          <w:rFonts w:asciiTheme="majorHAnsi" w:eastAsia="Times New Roman" w:hAnsiTheme="majorHAnsi" w:cstheme="majorHAnsi"/>
          <w:b/>
          <w:sz w:val="24"/>
          <w:szCs w:val="24"/>
        </w:rPr>
        <w:t>R</w:t>
      </w:r>
      <w:r w:rsidRPr="007F659D">
        <w:rPr>
          <w:rFonts w:asciiTheme="majorHAnsi" w:eastAsia="Times New Roman" w:hAnsiTheme="majorHAnsi" w:cstheme="majorHAnsi"/>
          <w:b/>
          <w:sz w:val="24"/>
          <w:szCs w:val="24"/>
        </w:rPr>
        <w:t>eflektyvaus</w:t>
      </w:r>
      <w:proofErr w:type="spellEnd"/>
      <w:r w:rsidRPr="007F659D">
        <w:rPr>
          <w:rFonts w:asciiTheme="majorHAnsi" w:eastAsia="Times New Roman" w:hAnsiTheme="majorHAnsi" w:cstheme="majorHAnsi"/>
          <w:b/>
          <w:sz w:val="24"/>
          <w:szCs w:val="24"/>
        </w:rPr>
        <w:t xml:space="preserve"> ugdymo(</w:t>
      </w:r>
      <w:proofErr w:type="spellStart"/>
      <w:r w:rsidRPr="007F659D">
        <w:rPr>
          <w:rFonts w:asciiTheme="majorHAnsi" w:eastAsia="Times New Roman" w:hAnsiTheme="majorHAnsi" w:cstheme="majorHAnsi"/>
          <w:b/>
          <w:sz w:val="24"/>
          <w:szCs w:val="24"/>
        </w:rPr>
        <w:t>si</w:t>
      </w:r>
      <w:proofErr w:type="spellEnd"/>
      <w:r w:rsidRPr="007F659D">
        <w:rPr>
          <w:rFonts w:asciiTheme="majorHAnsi" w:eastAsia="Times New Roman" w:hAnsiTheme="majorHAnsi" w:cstheme="majorHAnsi"/>
          <w:b/>
          <w:sz w:val="24"/>
          <w:szCs w:val="24"/>
        </w:rPr>
        <w:t xml:space="preserve">) principas. </w:t>
      </w:r>
      <w:r w:rsidRPr="007F659D">
        <w:rPr>
          <w:rFonts w:asciiTheme="majorHAnsi" w:eastAsia="Times New Roman" w:hAnsiTheme="majorHAnsi" w:cstheme="majorHAnsi"/>
          <w:sz w:val="24"/>
          <w:szCs w:val="24"/>
        </w:rPr>
        <w:t>Mokytojas emocijomis ir veiksmais atspindi vaiko</w:t>
      </w:r>
    </w:p>
    <w:p w14:paraId="095C09F5" w14:textId="784579D5" w:rsidR="005C32C0" w:rsidRPr="007F659D" w:rsidRDefault="00544119" w:rsidP="005C32C0">
      <w:pPr>
        <w:tabs>
          <w:tab w:val="left" w:pos="993"/>
        </w:tabs>
        <w:spacing w:line="360" w:lineRule="auto"/>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 xml:space="preserve"> veikimo patirtis. Atsižvelgiant į vaikų gebėjimus kartu su jais drauge apmąstomos vaik</w:t>
      </w:r>
      <w:r w:rsidR="005C32C0" w:rsidRPr="007F659D">
        <w:rPr>
          <w:rFonts w:asciiTheme="majorHAnsi" w:eastAsia="Times New Roman" w:hAnsiTheme="majorHAnsi" w:cstheme="majorHAnsi"/>
          <w:sz w:val="24"/>
          <w:szCs w:val="24"/>
        </w:rPr>
        <w:t>ų</w:t>
      </w:r>
    </w:p>
    <w:p w14:paraId="05E0B210" w14:textId="00132EA1" w:rsidR="00C77C50" w:rsidRPr="007F659D" w:rsidRDefault="00544119" w:rsidP="005C32C0">
      <w:pPr>
        <w:tabs>
          <w:tab w:val="left" w:pos="993"/>
        </w:tabs>
        <w:spacing w:line="360" w:lineRule="auto"/>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emocijos, veiklos bei numatomi jų rezultatai ir tolimesni veiksmai. Reflektuojamos ne tik vaikų, bet ir mokytojo patirtys bei sprendimai, siekiant nuolat gerinti ugdymo(</w:t>
      </w:r>
      <w:proofErr w:type="spellStart"/>
      <w:r w:rsidRPr="007F659D">
        <w:rPr>
          <w:rFonts w:asciiTheme="majorHAnsi" w:eastAsia="Times New Roman" w:hAnsiTheme="majorHAnsi" w:cstheme="majorHAnsi"/>
          <w:sz w:val="24"/>
          <w:szCs w:val="24"/>
        </w:rPr>
        <w:t>si</w:t>
      </w:r>
      <w:proofErr w:type="spellEnd"/>
      <w:r w:rsidRPr="007F659D">
        <w:rPr>
          <w:rFonts w:asciiTheme="majorHAnsi" w:eastAsia="Times New Roman" w:hAnsiTheme="majorHAnsi" w:cstheme="majorHAnsi"/>
          <w:sz w:val="24"/>
          <w:szCs w:val="24"/>
        </w:rPr>
        <w:t>) kokybę</w:t>
      </w:r>
      <w:r w:rsidR="007E5EC8" w:rsidRPr="007F659D">
        <w:rPr>
          <w:rFonts w:asciiTheme="majorHAnsi" w:eastAsia="Times New Roman" w:hAnsiTheme="majorHAnsi" w:cstheme="majorHAnsi"/>
          <w:sz w:val="24"/>
          <w:szCs w:val="24"/>
        </w:rPr>
        <w:t>;</w:t>
      </w:r>
    </w:p>
    <w:p w14:paraId="066DA3A8" w14:textId="5D020A6A" w:rsidR="005C32C0" w:rsidRPr="007F659D" w:rsidRDefault="00DF7A31" w:rsidP="005C32C0">
      <w:pPr>
        <w:pStyle w:val="Sraopastraipa"/>
        <w:numPr>
          <w:ilvl w:val="0"/>
          <w:numId w:val="13"/>
        </w:numPr>
        <w:tabs>
          <w:tab w:val="left" w:pos="993"/>
        </w:tabs>
        <w:spacing w:line="360" w:lineRule="auto"/>
        <w:jc w:val="both"/>
        <w:rPr>
          <w:rFonts w:asciiTheme="majorHAnsi" w:eastAsia="Times New Roman" w:hAnsiTheme="majorHAnsi" w:cstheme="majorHAnsi"/>
          <w:sz w:val="24"/>
          <w:szCs w:val="24"/>
        </w:rPr>
      </w:pPr>
      <w:r w:rsidRPr="007F659D">
        <w:rPr>
          <w:rFonts w:asciiTheme="majorHAnsi" w:eastAsia="Times New Roman" w:hAnsiTheme="majorHAnsi" w:cstheme="majorHAnsi"/>
          <w:b/>
          <w:sz w:val="24"/>
          <w:szCs w:val="24"/>
        </w:rPr>
        <w:t xml:space="preserve">Šeimos ir mokyklos partnerystės principas. </w:t>
      </w:r>
      <w:r w:rsidRPr="007F659D">
        <w:rPr>
          <w:rFonts w:asciiTheme="majorHAnsi" w:eastAsia="Times New Roman" w:hAnsiTheme="majorHAnsi" w:cstheme="majorHAnsi"/>
          <w:sz w:val="24"/>
          <w:szCs w:val="24"/>
        </w:rPr>
        <w:t>Šeima yra aktyvi ugdymo(</w:t>
      </w:r>
      <w:proofErr w:type="spellStart"/>
      <w:r w:rsidRPr="007F659D">
        <w:rPr>
          <w:rFonts w:asciiTheme="majorHAnsi" w:eastAsia="Times New Roman" w:hAnsiTheme="majorHAnsi" w:cstheme="majorHAnsi"/>
          <w:sz w:val="24"/>
          <w:szCs w:val="24"/>
        </w:rPr>
        <w:t>si</w:t>
      </w:r>
      <w:proofErr w:type="spellEnd"/>
      <w:r w:rsidRPr="007F659D">
        <w:rPr>
          <w:rFonts w:asciiTheme="majorHAnsi" w:eastAsia="Times New Roman" w:hAnsiTheme="majorHAnsi" w:cstheme="majorHAnsi"/>
          <w:sz w:val="24"/>
          <w:szCs w:val="24"/>
        </w:rPr>
        <w:t xml:space="preserve">) proceso </w:t>
      </w:r>
    </w:p>
    <w:p w14:paraId="181BB820" w14:textId="01E34228" w:rsidR="00C77C50" w:rsidRPr="007F659D" w:rsidRDefault="00544119" w:rsidP="005C32C0">
      <w:pPr>
        <w:tabs>
          <w:tab w:val="left" w:pos="993"/>
        </w:tabs>
        <w:spacing w:line="360" w:lineRule="auto"/>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dalyvė ir partnerė. Palaikomas nuolatinis bendradarbiavimas su tėvais (globėjais), dalijamasi įžvalgomis, patirtimis, kartu ieškoma geriausių sprendimų vaiko gerovei ir ugdymo(</w:t>
      </w:r>
      <w:proofErr w:type="spellStart"/>
      <w:r w:rsidRPr="007F659D">
        <w:rPr>
          <w:rFonts w:asciiTheme="majorHAnsi" w:eastAsia="Times New Roman" w:hAnsiTheme="majorHAnsi" w:cstheme="majorHAnsi"/>
          <w:sz w:val="24"/>
          <w:szCs w:val="24"/>
        </w:rPr>
        <w:t>si</w:t>
      </w:r>
      <w:proofErr w:type="spellEnd"/>
      <w:r w:rsidRPr="007F659D">
        <w:rPr>
          <w:rFonts w:asciiTheme="majorHAnsi" w:eastAsia="Times New Roman" w:hAnsiTheme="majorHAnsi" w:cstheme="majorHAnsi"/>
          <w:sz w:val="24"/>
          <w:szCs w:val="24"/>
        </w:rPr>
        <w:t>) sėkmei užtikrinti.</w:t>
      </w:r>
    </w:p>
    <w:p w14:paraId="10C8841B" w14:textId="77777777" w:rsidR="007E5EC8" w:rsidRPr="007F659D" w:rsidRDefault="007E5EC8" w:rsidP="007E5EC8">
      <w:pPr>
        <w:spacing w:line="360" w:lineRule="auto"/>
        <w:ind w:left="426" w:hanging="426"/>
        <w:jc w:val="both"/>
        <w:rPr>
          <w:rFonts w:asciiTheme="majorHAnsi" w:eastAsia="Times New Roman" w:hAnsiTheme="majorHAnsi" w:cstheme="majorHAnsi"/>
          <w:sz w:val="24"/>
          <w:szCs w:val="24"/>
        </w:rPr>
      </w:pPr>
    </w:p>
    <w:p w14:paraId="32A28072" w14:textId="77777777" w:rsidR="00F43827" w:rsidRPr="007F659D" w:rsidRDefault="00F43827" w:rsidP="00F43827">
      <w:pPr>
        <w:spacing w:line="240" w:lineRule="auto"/>
        <w:jc w:val="center"/>
        <w:rPr>
          <w:rFonts w:asciiTheme="majorHAnsi" w:eastAsia="Times New Roman" w:hAnsiTheme="majorHAnsi" w:cstheme="majorHAnsi"/>
          <w:b/>
          <w:sz w:val="24"/>
          <w:szCs w:val="24"/>
        </w:rPr>
      </w:pPr>
      <w:r w:rsidRPr="007F659D">
        <w:rPr>
          <w:rFonts w:asciiTheme="majorHAnsi" w:eastAsia="Times New Roman" w:hAnsiTheme="majorHAnsi" w:cstheme="majorHAnsi"/>
          <w:b/>
          <w:sz w:val="24"/>
          <w:szCs w:val="24"/>
        </w:rPr>
        <w:t>III SKYRIUS</w:t>
      </w:r>
    </w:p>
    <w:p w14:paraId="7A7372D2" w14:textId="1F265182" w:rsidR="00C77C50" w:rsidRPr="007F659D" w:rsidRDefault="009E00AA" w:rsidP="00F43827">
      <w:pPr>
        <w:spacing w:line="240" w:lineRule="auto"/>
        <w:jc w:val="center"/>
        <w:rPr>
          <w:rFonts w:asciiTheme="majorHAnsi" w:eastAsia="Times New Roman" w:hAnsiTheme="majorHAnsi" w:cstheme="majorHAnsi"/>
          <w:b/>
          <w:sz w:val="24"/>
          <w:szCs w:val="24"/>
        </w:rPr>
      </w:pPr>
      <w:r w:rsidRPr="007F659D">
        <w:rPr>
          <w:rFonts w:asciiTheme="majorHAnsi" w:eastAsia="Times New Roman" w:hAnsiTheme="majorHAnsi" w:cstheme="majorHAnsi"/>
          <w:b/>
          <w:sz w:val="24"/>
          <w:szCs w:val="24"/>
        </w:rPr>
        <w:t>TIKSLAS, UŽDAVINIAI, UGDYMO(SI) REZULTATAI</w:t>
      </w:r>
    </w:p>
    <w:p w14:paraId="6C0B5BF4" w14:textId="77777777" w:rsidR="009E00AA" w:rsidRPr="007F659D" w:rsidRDefault="009E00AA" w:rsidP="001C4D43">
      <w:pPr>
        <w:spacing w:line="360" w:lineRule="auto"/>
        <w:ind w:left="426" w:hanging="426"/>
        <w:jc w:val="both"/>
        <w:rPr>
          <w:rFonts w:asciiTheme="majorHAnsi" w:eastAsia="Times New Roman" w:hAnsiTheme="majorHAnsi" w:cstheme="majorHAnsi"/>
          <w:sz w:val="24"/>
          <w:szCs w:val="24"/>
        </w:rPr>
      </w:pPr>
    </w:p>
    <w:p w14:paraId="3A08E244" w14:textId="0FE8285B" w:rsidR="00C77C50" w:rsidRDefault="00544119" w:rsidP="009E00AA">
      <w:pPr>
        <w:pBdr>
          <w:top w:val="nil"/>
          <w:left w:val="nil"/>
          <w:bottom w:val="nil"/>
          <w:right w:val="nil"/>
          <w:between w:val="nil"/>
        </w:pBdr>
        <w:spacing w:line="360" w:lineRule="auto"/>
        <w:ind w:firstLine="720"/>
        <w:jc w:val="both"/>
        <w:rPr>
          <w:rFonts w:asciiTheme="majorHAnsi" w:eastAsia="Times New Roman" w:hAnsiTheme="majorHAnsi" w:cstheme="majorHAnsi"/>
          <w:sz w:val="24"/>
          <w:szCs w:val="24"/>
        </w:rPr>
      </w:pPr>
      <w:r w:rsidRPr="007F659D">
        <w:rPr>
          <w:rFonts w:asciiTheme="majorHAnsi" w:hAnsiTheme="majorHAnsi" w:cstheme="majorHAnsi"/>
          <w:sz w:val="24"/>
          <w:szCs w:val="24"/>
        </w:rPr>
        <w:t>Ik</w:t>
      </w:r>
      <w:r w:rsidRPr="007F659D">
        <w:rPr>
          <w:rFonts w:asciiTheme="majorHAnsi" w:eastAsia="Times New Roman" w:hAnsiTheme="majorHAnsi" w:cstheme="majorHAnsi"/>
          <w:sz w:val="24"/>
          <w:szCs w:val="24"/>
        </w:rPr>
        <w:t>imokyklinio ugdymo tikslas – atsižvelgiant į vaikų prigimtines galias, patirtį, poreikius, šeimos ir bendruomenės susitarimus, kurti lanksčius edukacinius kontekstus, įgalinančius vaikus išsiugdyti pasitikėjimo, rūpinimosi savimi ir kitais, kultūrinio ir socialinio jautrumo, komunikavimo, lankstaus mąstymo, kūrybiškumo, mokėjimo mokytis pradmenis.</w:t>
      </w:r>
    </w:p>
    <w:p w14:paraId="5860D7CA" w14:textId="204B9462" w:rsidR="00CF29DA" w:rsidRPr="007F659D" w:rsidRDefault="00CF29DA" w:rsidP="009E00AA">
      <w:pPr>
        <w:pBdr>
          <w:top w:val="nil"/>
          <w:left w:val="nil"/>
          <w:bottom w:val="nil"/>
          <w:right w:val="nil"/>
          <w:between w:val="nil"/>
        </w:pBdr>
        <w:spacing w:line="360" w:lineRule="auto"/>
        <w:ind w:firstLine="720"/>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Uždaviniai</w:t>
      </w:r>
    </w:p>
    <w:p w14:paraId="4187BC36" w14:textId="019A20BB" w:rsidR="002E08D9" w:rsidRPr="007F659D" w:rsidRDefault="002E08D9" w:rsidP="002E08D9">
      <w:pPr>
        <w:pStyle w:val="Sraopastraipa"/>
        <w:numPr>
          <w:ilvl w:val="0"/>
          <w:numId w:val="17"/>
        </w:numPr>
        <w:tabs>
          <w:tab w:val="left" w:pos="993"/>
          <w:tab w:val="left" w:pos="1418"/>
        </w:tabs>
        <w:spacing w:line="360" w:lineRule="auto"/>
        <w:ind w:left="0" w:firstLine="709"/>
        <w:jc w:val="both"/>
        <w:rPr>
          <w:rFonts w:asciiTheme="majorHAnsi" w:eastAsia="Times New Roman" w:hAnsiTheme="majorHAnsi" w:cstheme="majorHAnsi"/>
          <w:bCs/>
          <w:sz w:val="24"/>
          <w:szCs w:val="24"/>
        </w:rPr>
      </w:pPr>
      <w:r w:rsidRPr="007F659D">
        <w:rPr>
          <w:rFonts w:asciiTheme="majorHAnsi" w:eastAsia="Times New Roman" w:hAnsiTheme="majorHAnsi" w:cstheme="majorHAnsi"/>
          <w:bCs/>
          <w:sz w:val="24"/>
          <w:szCs w:val="24"/>
        </w:rPr>
        <w:t>Sudaryti sąlygas vaikams savarankiškai rinktis veiklas, priimti sprendimus, reikšti nuomonę ir išbandyti naujus dalykus saugioje, palaikančioje ugdymo aplinkoje – įstaigoje įrengt</w:t>
      </w:r>
      <w:r w:rsidR="00167A37" w:rsidRPr="007F659D">
        <w:rPr>
          <w:rFonts w:asciiTheme="majorHAnsi" w:eastAsia="Times New Roman" w:hAnsiTheme="majorHAnsi" w:cstheme="majorHAnsi"/>
          <w:bCs/>
          <w:sz w:val="24"/>
          <w:szCs w:val="24"/>
        </w:rPr>
        <w:t>os</w:t>
      </w:r>
      <w:r w:rsidRPr="007F659D">
        <w:rPr>
          <w:rFonts w:asciiTheme="majorHAnsi" w:eastAsia="Times New Roman" w:hAnsiTheme="majorHAnsi" w:cstheme="majorHAnsi"/>
          <w:bCs/>
          <w:sz w:val="24"/>
          <w:szCs w:val="24"/>
        </w:rPr>
        <w:t xml:space="preserve"> STEAM ir </w:t>
      </w:r>
      <w:r w:rsidR="00167A37" w:rsidRPr="007F659D">
        <w:rPr>
          <w:rFonts w:asciiTheme="majorHAnsi" w:eastAsia="Times New Roman" w:hAnsiTheme="majorHAnsi" w:cstheme="majorHAnsi"/>
          <w:bCs/>
          <w:sz w:val="24"/>
          <w:szCs w:val="24"/>
        </w:rPr>
        <w:t>sensorinio lavinimo</w:t>
      </w:r>
      <w:r w:rsidRPr="007F659D">
        <w:rPr>
          <w:rFonts w:asciiTheme="majorHAnsi" w:eastAsia="Times New Roman" w:hAnsiTheme="majorHAnsi" w:cstheme="majorHAnsi"/>
          <w:bCs/>
          <w:sz w:val="24"/>
          <w:szCs w:val="24"/>
        </w:rPr>
        <w:t xml:space="preserve"> erdvės „Moderni erdvė“, grupės papildytos atviromis, laisvai prieinamomis žaidimų, kūrybos zonomis. </w:t>
      </w:r>
    </w:p>
    <w:p w14:paraId="0F4C4A0C" w14:textId="2C64682B" w:rsidR="002E08D9" w:rsidRPr="007F659D" w:rsidRDefault="002E08D9" w:rsidP="002E08D9">
      <w:pPr>
        <w:pStyle w:val="Sraopastraipa"/>
        <w:numPr>
          <w:ilvl w:val="0"/>
          <w:numId w:val="17"/>
        </w:numPr>
        <w:tabs>
          <w:tab w:val="left" w:pos="993"/>
          <w:tab w:val="left" w:pos="1418"/>
        </w:tabs>
        <w:spacing w:line="360" w:lineRule="auto"/>
        <w:ind w:left="0" w:firstLine="709"/>
        <w:jc w:val="both"/>
        <w:rPr>
          <w:rFonts w:asciiTheme="majorHAnsi" w:eastAsia="Times New Roman" w:hAnsiTheme="majorHAnsi" w:cstheme="majorHAnsi"/>
          <w:bCs/>
          <w:sz w:val="24"/>
          <w:szCs w:val="24"/>
        </w:rPr>
      </w:pPr>
      <w:r w:rsidRPr="007F659D">
        <w:rPr>
          <w:rFonts w:asciiTheme="majorHAnsi" w:eastAsia="Times New Roman" w:hAnsiTheme="majorHAnsi" w:cstheme="majorHAnsi"/>
          <w:bCs/>
          <w:sz w:val="24"/>
          <w:szCs w:val="24"/>
        </w:rPr>
        <w:t xml:space="preserve">Ugdyti vaikų savarankiškumą atliekant kasdienes veiklas ir skatinti pagarbų, empatišką bendravimą, taikant modeliavimą, remiantis įtraukios aplinkos principais ir mokytojų pavyzdžiu – aplinka papildyta vizualinės rutinos plakatais, struktūruotomis dienotvarkėmis. </w:t>
      </w:r>
    </w:p>
    <w:p w14:paraId="7CC16D72" w14:textId="698D26FD" w:rsidR="002B2A6A" w:rsidRPr="007F659D" w:rsidRDefault="002E08D9" w:rsidP="002E08D9">
      <w:pPr>
        <w:pStyle w:val="Sraopastraipa"/>
        <w:numPr>
          <w:ilvl w:val="0"/>
          <w:numId w:val="17"/>
        </w:numPr>
        <w:tabs>
          <w:tab w:val="left" w:pos="993"/>
          <w:tab w:val="left" w:pos="1418"/>
        </w:tabs>
        <w:spacing w:line="360" w:lineRule="auto"/>
        <w:ind w:left="0" w:firstLine="709"/>
        <w:jc w:val="both"/>
        <w:rPr>
          <w:rFonts w:asciiTheme="majorHAnsi" w:eastAsia="Times New Roman" w:hAnsiTheme="majorHAnsi" w:cstheme="majorHAnsi"/>
          <w:bCs/>
          <w:sz w:val="24"/>
          <w:szCs w:val="24"/>
        </w:rPr>
      </w:pPr>
      <w:r w:rsidRPr="007F659D">
        <w:rPr>
          <w:rFonts w:asciiTheme="majorHAnsi" w:eastAsia="Times New Roman" w:hAnsiTheme="majorHAnsi" w:cstheme="majorHAnsi"/>
          <w:bCs/>
          <w:sz w:val="24"/>
          <w:szCs w:val="24"/>
        </w:rPr>
        <w:t xml:space="preserve">Organizuoti veiklas, kurios supažindintų vaikus su skirtingomis kultūromis, šeimos modeliais, tradicijomis ir skatintų pagarbą įvairovei bendruomenėje – ugdymo aplinkoje atsispindi vaikų šeimų kultūrinė tapatybė ir įvairovė: eksponuojamos šeimų nuotraukos, ruošiami stendiniai projektai apie pasaulio šalis, šeimų įvairovę, tėvai kviečiami dalintis savo šeimos istorijomis, </w:t>
      </w:r>
      <w:r w:rsidRPr="007F659D">
        <w:rPr>
          <w:rFonts w:asciiTheme="majorHAnsi" w:eastAsia="Times New Roman" w:hAnsiTheme="majorHAnsi" w:cstheme="majorHAnsi"/>
          <w:bCs/>
          <w:sz w:val="24"/>
          <w:szCs w:val="24"/>
        </w:rPr>
        <w:lastRenderedPageBreak/>
        <w:t>pristatyti tradicines šventes. Organizuojami edukaciniai rytmečiai „Kasdieniai herojai“, įgyvendinama vyresniųjų šeimos vaikų savanorystė atliekant socialines-pilietines veiklas, bendruomenė aktyviai organizuoja šventes, talkas ir renginius, suburta aktyvių tėvų asamblėja diskusijoms apie ugdymo kokybę ir atsakomybių pasidalijimą.</w:t>
      </w:r>
    </w:p>
    <w:p w14:paraId="2390AC5F" w14:textId="77777777" w:rsidR="002E08D9" w:rsidRPr="007F659D" w:rsidRDefault="002E08D9" w:rsidP="002E08D9">
      <w:pPr>
        <w:pStyle w:val="Sraopastraipa"/>
        <w:numPr>
          <w:ilvl w:val="0"/>
          <w:numId w:val="17"/>
        </w:numPr>
        <w:tabs>
          <w:tab w:val="left" w:pos="993"/>
          <w:tab w:val="left" w:pos="1418"/>
        </w:tabs>
        <w:spacing w:line="360" w:lineRule="auto"/>
        <w:ind w:left="0" w:firstLine="709"/>
        <w:jc w:val="both"/>
        <w:rPr>
          <w:rFonts w:asciiTheme="majorHAnsi" w:eastAsia="Times New Roman" w:hAnsiTheme="majorHAnsi" w:cstheme="majorHAnsi"/>
          <w:bCs/>
          <w:sz w:val="24"/>
          <w:szCs w:val="24"/>
        </w:rPr>
      </w:pPr>
      <w:r w:rsidRPr="007F659D">
        <w:rPr>
          <w:rFonts w:asciiTheme="majorHAnsi" w:eastAsia="Times New Roman" w:hAnsiTheme="majorHAnsi" w:cstheme="majorHAnsi"/>
          <w:bCs/>
          <w:sz w:val="24"/>
          <w:szCs w:val="24"/>
        </w:rPr>
        <w:t xml:space="preserve">Kurti situacijas, kuriose vaikai galėtų įvairiai reikšti mintis (žodžiu, piešiniais, lipdiniais, vaidmenimis, gestais), taikant „minčių žemėlapius“, emocijų lėles, pasakojimo dėžutes, naudoti alternatyvios komunikacijos priemones vaikams, turintiems kalbos sunkumų. </w:t>
      </w:r>
    </w:p>
    <w:p w14:paraId="00317907" w14:textId="77777777" w:rsidR="002E08D9" w:rsidRPr="007F659D" w:rsidRDefault="002E08D9" w:rsidP="002E08D9">
      <w:pPr>
        <w:pStyle w:val="Sraopastraipa"/>
        <w:numPr>
          <w:ilvl w:val="0"/>
          <w:numId w:val="17"/>
        </w:numPr>
        <w:tabs>
          <w:tab w:val="left" w:pos="993"/>
          <w:tab w:val="left" w:pos="1418"/>
        </w:tabs>
        <w:spacing w:line="360" w:lineRule="auto"/>
        <w:ind w:left="0" w:firstLine="709"/>
        <w:jc w:val="both"/>
        <w:rPr>
          <w:rFonts w:asciiTheme="majorHAnsi" w:eastAsia="Times New Roman" w:hAnsiTheme="majorHAnsi" w:cstheme="majorHAnsi"/>
          <w:bCs/>
          <w:sz w:val="24"/>
          <w:szCs w:val="24"/>
        </w:rPr>
      </w:pPr>
      <w:r w:rsidRPr="007F659D">
        <w:rPr>
          <w:rFonts w:asciiTheme="majorHAnsi" w:eastAsia="Times New Roman" w:hAnsiTheme="majorHAnsi" w:cstheme="majorHAnsi"/>
          <w:bCs/>
          <w:sz w:val="24"/>
          <w:szCs w:val="24"/>
        </w:rPr>
        <w:t>Skatinti vaikus spręsti problemas, kelti klausimus, ieškoti sprendimų, priimti skirtingus požiūrius, taikant tyrinėjimo, diskusijų ir refleksijos metodus.</w:t>
      </w:r>
    </w:p>
    <w:p w14:paraId="04FCC415" w14:textId="77777777" w:rsidR="002E08D9" w:rsidRPr="007F659D" w:rsidRDefault="002E08D9" w:rsidP="002E08D9">
      <w:pPr>
        <w:pStyle w:val="Sraopastraipa"/>
        <w:numPr>
          <w:ilvl w:val="0"/>
          <w:numId w:val="17"/>
        </w:numPr>
        <w:tabs>
          <w:tab w:val="left" w:pos="993"/>
          <w:tab w:val="left" w:pos="1418"/>
        </w:tabs>
        <w:spacing w:line="360" w:lineRule="auto"/>
        <w:ind w:left="0" w:firstLine="709"/>
        <w:jc w:val="both"/>
        <w:rPr>
          <w:rFonts w:asciiTheme="majorHAnsi" w:eastAsia="Times New Roman" w:hAnsiTheme="majorHAnsi" w:cstheme="majorHAnsi"/>
          <w:bCs/>
          <w:sz w:val="24"/>
          <w:szCs w:val="24"/>
        </w:rPr>
      </w:pPr>
      <w:r w:rsidRPr="007F659D">
        <w:rPr>
          <w:rFonts w:asciiTheme="majorHAnsi" w:eastAsia="Times New Roman" w:hAnsiTheme="majorHAnsi" w:cstheme="majorHAnsi"/>
          <w:bCs/>
          <w:sz w:val="24"/>
          <w:szCs w:val="24"/>
        </w:rPr>
        <w:t xml:space="preserve">Sudaryti galimybes visiems vaikams kūrybiškai reikštis per meną, judesį, vaidybą, eksperimentavimą, pasakojimą ir žaidimą, užtikrinant individualios raiškos galimybes visiems vaikams, įrengiant specialias erdves – menų dirbtuvėles, sensorinius takus, lauko teatrą, kūrybinių idėjų stalčių. </w:t>
      </w:r>
    </w:p>
    <w:p w14:paraId="6FFB187E" w14:textId="4FCB371B" w:rsidR="002E08D9" w:rsidRPr="007F659D" w:rsidRDefault="002E08D9" w:rsidP="002E08D9">
      <w:pPr>
        <w:pStyle w:val="Sraopastraipa"/>
        <w:numPr>
          <w:ilvl w:val="0"/>
          <w:numId w:val="17"/>
        </w:numPr>
        <w:tabs>
          <w:tab w:val="left" w:pos="993"/>
          <w:tab w:val="left" w:pos="1418"/>
        </w:tabs>
        <w:spacing w:line="360" w:lineRule="auto"/>
        <w:ind w:left="0" w:firstLine="709"/>
        <w:jc w:val="both"/>
        <w:rPr>
          <w:rFonts w:asciiTheme="majorHAnsi" w:eastAsia="Times New Roman" w:hAnsiTheme="majorHAnsi" w:cstheme="majorHAnsi"/>
          <w:bCs/>
          <w:sz w:val="24"/>
          <w:szCs w:val="24"/>
        </w:rPr>
      </w:pPr>
      <w:r w:rsidRPr="007F659D">
        <w:rPr>
          <w:rFonts w:asciiTheme="majorHAnsi" w:eastAsia="Times New Roman" w:hAnsiTheme="majorHAnsi" w:cstheme="majorHAnsi"/>
          <w:bCs/>
          <w:sz w:val="24"/>
          <w:szCs w:val="24"/>
        </w:rPr>
        <w:t>Ugdyti mokėjimo mokytis pradmenis, padedant vaikams kelti klausimus, tyrinėti, įsisąmoninti mokymosi procesą, stebint jų pažangą ir bendradarbiaujant su šeima - skatinti kelti klausimus, domėtis, tyrinėti, reflektuoti. Naudoti individualios pažangos segtuvus, sensorinius pasus, fiksuoti vaikų mokymosi procesą el. dienyne, nuolat teikti grįžtamąjį ryšį vaikui ir šeimai.</w:t>
      </w:r>
    </w:p>
    <w:p w14:paraId="19A16AD6" w14:textId="77777777" w:rsidR="00C77C50" w:rsidRPr="007F659D" w:rsidRDefault="00544119" w:rsidP="009E00AA">
      <w:pPr>
        <w:spacing w:line="360" w:lineRule="auto"/>
        <w:ind w:firstLine="720"/>
        <w:jc w:val="both"/>
        <w:rPr>
          <w:rFonts w:asciiTheme="majorHAnsi" w:hAnsiTheme="majorHAnsi" w:cstheme="majorHAnsi"/>
          <w:sz w:val="24"/>
          <w:szCs w:val="24"/>
        </w:rPr>
      </w:pPr>
      <w:r w:rsidRPr="007F659D">
        <w:rPr>
          <w:rFonts w:asciiTheme="majorHAnsi" w:eastAsia="Times New Roman" w:hAnsiTheme="majorHAnsi" w:cstheme="majorHAnsi"/>
          <w:sz w:val="24"/>
          <w:szCs w:val="24"/>
        </w:rPr>
        <w:t>Ikimokyklinio ugdymo(</w:t>
      </w:r>
      <w:proofErr w:type="spellStart"/>
      <w:r w:rsidRPr="007F659D">
        <w:rPr>
          <w:rFonts w:asciiTheme="majorHAnsi" w:eastAsia="Times New Roman" w:hAnsiTheme="majorHAnsi" w:cstheme="majorHAnsi"/>
          <w:sz w:val="24"/>
          <w:szCs w:val="24"/>
        </w:rPr>
        <w:t>si</w:t>
      </w:r>
      <w:proofErr w:type="spellEnd"/>
      <w:r w:rsidRPr="007F659D">
        <w:rPr>
          <w:rFonts w:asciiTheme="majorHAnsi" w:eastAsia="Times New Roman" w:hAnsiTheme="majorHAnsi" w:cstheme="majorHAnsi"/>
          <w:sz w:val="24"/>
          <w:szCs w:val="24"/>
        </w:rPr>
        <w:t>) rezultatai – tai nuosekliai vaiko raidos ir ugdymo(</w:t>
      </w:r>
      <w:proofErr w:type="spellStart"/>
      <w:r w:rsidRPr="007F659D">
        <w:rPr>
          <w:rFonts w:asciiTheme="majorHAnsi" w:eastAsia="Times New Roman" w:hAnsiTheme="majorHAnsi" w:cstheme="majorHAnsi"/>
          <w:sz w:val="24"/>
          <w:szCs w:val="24"/>
        </w:rPr>
        <w:t>si</w:t>
      </w:r>
      <w:proofErr w:type="spellEnd"/>
      <w:r w:rsidRPr="007F659D">
        <w:rPr>
          <w:rFonts w:asciiTheme="majorHAnsi" w:eastAsia="Times New Roman" w:hAnsiTheme="majorHAnsi" w:cstheme="majorHAnsi"/>
          <w:sz w:val="24"/>
          <w:szCs w:val="24"/>
        </w:rPr>
        <w:t xml:space="preserve">) proceso metu įgyjami, plėtojami ir stiprinami pasiekimai, susiję su vertybinėmis nuostatomis, žiniomis, supratimu ir gebėjimais. Vaikų pasiekimai struktūruojami į 18 sričių, kurių visuma laiduoja visuminę vaiko galių </w:t>
      </w:r>
      <w:proofErr w:type="spellStart"/>
      <w:r w:rsidRPr="007F659D">
        <w:rPr>
          <w:rFonts w:asciiTheme="majorHAnsi" w:eastAsia="Times New Roman" w:hAnsiTheme="majorHAnsi" w:cstheme="majorHAnsi"/>
          <w:sz w:val="24"/>
          <w:szCs w:val="24"/>
        </w:rPr>
        <w:t>ūgtį</w:t>
      </w:r>
      <w:proofErr w:type="spellEnd"/>
      <w:r w:rsidRPr="007F659D">
        <w:rPr>
          <w:rFonts w:asciiTheme="majorHAnsi" w:eastAsia="Times New Roman" w:hAnsiTheme="majorHAnsi" w:cstheme="majorHAnsi"/>
          <w:sz w:val="24"/>
          <w:szCs w:val="24"/>
        </w:rPr>
        <w:t>. Šie pasiekimai ugdomi integraliose ugdymo(</w:t>
      </w:r>
      <w:proofErr w:type="spellStart"/>
      <w:r w:rsidRPr="007F659D">
        <w:rPr>
          <w:rFonts w:asciiTheme="majorHAnsi" w:eastAsia="Times New Roman" w:hAnsiTheme="majorHAnsi" w:cstheme="majorHAnsi"/>
          <w:sz w:val="24"/>
          <w:szCs w:val="24"/>
        </w:rPr>
        <w:t>si</w:t>
      </w:r>
      <w:proofErr w:type="spellEnd"/>
      <w:r w:rsidRPr="007F659D">
        <w:rPr>
          <w:rFonts w:asciiTheme="majorHAnsi" w:eastAsia="Times New Roman" w:hAnsiTheme="majorHAnsi" w:cstheme="majorHAnsi"/>
          <w:sz w:val="24"/>
          <w:szCs w:val="24"/>
        </w:rPr>
        <w:t>) srityse, kurios nuosekliai dera su  darželio specifika ir prioritetinėmis kryptimis, aiškiai pavaizduotomis darželio konceptualiame ugdymo(</w:t>
      </w:r>
      <w:proofErr w:type="spellStart"/>
      <w:r w:rsidRPr="007F659D">
        <w:rPr>
          <w:rFonts w:asciiTheme="majorHAnsi" w:eastAsia="Times New Roman" w:hAnsiTheme="majorHAnsi" w:cstheme="majorHAnsi"/>
          <w:sz w:val="24"/>
          <w:szCs w:val="24"/>
        </w:rPr>
        <w:t>si</w:t>
      </w:r>
      <w:proofErr w:type="spellEnd"/>
      <w:r w:rsidRPr="007F659D">
        <w:rPr>
          <w:rFonts w:asciiTheme="majorHAnsi" w:eastAsia="Times New Roman" w:hAnsiTheme="majorHAnsi" w:cstheme="majorHAnsi"/>
          <w:sz w:val="24"/>
          <w:szCs w:val="24"/>
        </w:rPr>
        <w:t>) modelyje.</w:t>
      </w:r>
      <w:r w:rsidRPr="007F659D">
        <w:rPr>
          <w:rFonts w:asciiTheme="majorHAnsi" w:hAnsiTheme="majorHAnsi" w:cstheme="majorHAnsi"/>
          <w:sz w:val="24"/>
          <w:szCs w:val="24"/>
        </w:rPr>
        <w:t xml:space="preserve"> </w:t>
      </w:r>
    </w:p>
    <w:p w14:paraId="7CD705E8" w14:textId="77777777" w:rsidR="00BA0D58" w:rsidRPr="007F659D" w:rsidRDefault="00BA0D58">
      <w:pPr>
        <w:rPr>
          <w:rFonts w:asciiTheme="majorHAnsi" w:hAnsiTheme="majorHAnsi" w:cstheme="majorHAnsi"/>
          <w:b/>
          <w:sz w:val="24"/>
          <w:szCs w:val="24"/>
        </w:rPr>
      </w:pPr>
    </w:p>
    <w:p w14:paraId="0F693B24" w14:textId="0ED5C136" w:rsidR="00BA0D58" w:rsidRPr="007F659D" w:rsidRDefault="00BA0D58" w:rsidP="00BA0D58">
      <w:pPr>
        <w:jc w:val="center"/>
        <w:rPr>
          <w:rFonts w:asciiTheme="majorHAnsi" w:hAnsiTheme="majorHAnsi" w:cstheme="majorHAnsi"/>
          <w:b/>
          <w:sz w:val="24"/>
          <w:szCs w:val="24"/>
        </w:rPr>
      </w:pPr>
      <w:r w:rsidRPr="007F659D">
        <w:rPr>
          <w:rFonts w:asciiTheme="majorHAnsi" w:hAnsiTheme="majorHAnsi" w:cstheme="majorHAnsi"/>
          <w:noProof/>
          <w:sz w:val="24"/>
          <w:szCs w:val="24"/>
        </w:rPr>
        <w:lastRenderedPageBreak/>
        <w:drawing>
          <wp:inline distT="114300" distB="114300" distL="114300" distR="114300" wp14:anchorId="3961F9C7" wp14:editId="1BB8D570">
            <wp:extent cx="5124450" cy="6864350"/>
            <wp:effectExtent l="0" t="0" r="0" b="0"/>
            <wp:docPr id="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8"/>
                    <a:srcRect/>
                    <a:stretch>
                      <a:fillRect/>
                    </a:stretch>
                  </pic:blipFill>
                  <pic:spPr>
                    <a:xfrm>
                      <a:off x="0" y="0"/>
                      <a:ext cx="5134594" cy="6877938"/>
                    </a:xfrm>
                    <a:prstGeom prst="rect">
                      <a:avLst/>
                    </a:prstGeom>
                    <a:ln/>
                  </pic:spPr>
                </pic:pic>
              </a:graphicData>
            </a:graphic>
          </wp:inline>
        </w:drawing>
      </w:r>
    </w:p>
    <w:p w14:paraId="0CF4267C" w14:textId="77777777" w:rsidR="00BA0D58" w:rsidRPr="007F659D" w:rsidRDefault="00BA0D58">
      <w:pPr>
        <w:rPr>
          <w:rFonts w:asciiTheme="majorHAnsi" w:hAnsiTheme="majorHAnsi" w:cstheme="majorHAnsi"/>
          <w:b/>
          <w:sz w:val="24"/>
          <w:szCs w:val="24"/>
        </w:rPr>
      </w:pPr>
    </w:p>
    <w:p w14:paraId="4F2EE471" w14:textId="3820209F" w:rsidR="00BA0D58" w:rsidRDefault="00BA0D58" w:rsidP="00BA0D58">
      <w:pPr>
        <w:spacing w:line="360" w:lineRule="auto"/>
        <w:jc w:val="center"/>
        <w:rPr>
          <w:rFonts w:asciiTheme="majorHAnsi" w:hAnsiTheme="majorHAnsi" w:cstheme="majorHAnsi"/>
          <w:sz w:val="24"/>
          <w:szCs w:val="24"/>
        </w:rPr>
      </w:pPr>
      <w:r w:rsidRPr="007F659D">
        <w:rPr>
          <w:rFonts w:asciiTheme="majorHAnsi" w:hAnsiTheme="majorHAnsi" w:cstheme="majorHAnsi"/>
          <w:sz w:val="24"/>
          <w:szCs w:val="24"/>
        </w:rPr>
        <w:t>1 pav. Kauno lopšelio-darželio „Pelėdžiukas“ konceptualus ugdymo(</w:t>
      </w:r>
      <w:proofErr w:type="spellStart"/>
      <w:r w:rsidRPr="007F659D">
        <w:rPr>
          <w:rFonts w:asciiTheme="majorHAnsi" w:hAnsiTheme="majorHAnsi" w:cstheme="majorHAnsi"/>
          <w:sz w:val="24"/>
          <w:szCs w:val="24"/>
        </w:rPr>
        <w:t>si</w:t>
      </w:r>
      <w:proofErr w:type="spellEnd"/>
      <w:r w:rsidRPr="007F659D">
        <w:rPr>
          <w:rFonts w:asciiTheme="majorHAnsi" w:hAnsiTheme="majorHAnsi" w:cstheme="majorHAnsi"/>
          <w:sz w:val="24"/>
          <w:szCs w:val="24"/>
        </w:rPr>
        <w:t>) modelis</w:t>
      </w:r>
    </w:p>
    <w:p w14:paraId="439032C7" w14:textId="77777777" w:rsidR="00FB4561" w:rsidRPr="007F659D" w:rsidRDefault="00FB4561" w:rsidP="00FB4561">
      <w:pPr>
        <w:spacing w:line="360" w:lineRule="auto"/>
        <w:rPr>
          <w:rFonts w:asciiTheme="majorHAnsi" w:hAnsiTheme="majorHAnsi" w:cstheme="majorHAnsi"/>
          <w:sz w:val="24"/>
          <w:szCs w:val="24"/>
        </w:rPr>
      </w:pPr>
    </w:p>
    <w:p w14:paraId="3684D33D" w14:textId="77777777" w:rsidR="00F43827" w:rsidRPr="007F659D" w:rsidRDefault="00F43827" w:rsidP="00F43827">
      <w:pPr>
        <w:spacing w:line="240" w:lineRule="auto"/>
        <w:ind w:left="1417" w:right="1280"/>
        <w:jc w:val="center"/>
        <w:rPr>
          <w:rFonts w:asciiTheme="majorHAnsi" w:hAnsiTheme="majorHAnsi" w:cstheme="majorHAnsi"/>
          <w:b/>
          <w:sz w:val="24"/>
          <w:szCs w:val="24"/>
        </w:rPr>
      </w:pPr>
      <w:r w:rsidRPr="007F659D">
        <w:rPr>
          <w:rFonts w:asciiTheme="majorHAnsi" w:hAnsiTheme="majorHAnsi" w:cstheme="majorHAnsi"/>
          <w:b/>
          <w:sz w:val="24"/>
          <w:szCs w:val="24"/>
        </w:rPr>
        <w:t>IV SKYRIUS</w:t>
      </w:r>
    </w:p>
    <w:p w14:paraId="189BC55D" w14:textId="2B748ACF" w:rsidR="00C77C50" w:rsidRPr="007F659D" w:rsidRDefault="009E00AA" w:rsidP="00F43827">
      <w:pPr>
        <w:spacing w:line="240" w:lineRule="auto"/>
        <w:ind w:left="1417" w:right="1280"/>
        <w:jc w:val="center"/>
        <w:rPr>
          <w:rFonts w:asciiTheme="majorHAnsi" w:hAnsiTheme="majorHAnsi" w:cstheme="majorHAnsi"/>
          <w:b/>
          <w:sz w:val="24"/>
          <w:szCs w:val="24"/>
        </w:rPr>
      </w:pPr>
      <w:r w:rsidRPr="007F659D">
        <w:rPr>
          <w:rFonts w:asciiTheme="majorHAnsi" w:hAnsiTheme="majorHAnsi" w:cstheme="majorHAnsi"/>
          <w:b/>
          <w:sz w:val="24"/>
          <w:szCs w:val="24"/>
        </w:rPr>
        <w:t>UGDYMO(SI) TURINYS, PROCESAS IR APLINKOS</w:t>
      </w:r>
    </w:p>
    <w:p w14:paraId="2AEF3803" w14:textId="77777777" w:rsidR="00C77C50" w:rsidRPr="007F659D" w:rsidRDefault="00C77C50" w:rsidP="00FB4561">
      <w:pPr>
        <w:spacing w:line="360" w:lineRule="auto"/>
        <w:ind w:right="1280"/>
        <w:rPr>
          <w:rFonts w:asciiTheme="majorHAnsi" w:hAnsiTheme="majorHAnsi" w:cstheme="majorHAnsi"/>
          <w:sz w:val="24"/>
          <w:szCs w:val="24"/>
        </w:rPr>
      </w:pPr>
    </w:p>
    <w:p w14:paraId="3644850C" w14:textId="77777777" w:rsidR="00C77C50" w:rsidRPr="007F659D" w:rsidRDefault="00544119" w:rsidP="009E00AA">
      <w:pPr>
        <w:pBdr>
          <w:top w:val="nil"/>
          <w:left w:val="nil"/>
          <w:bottom w:val="nil"/>
          <w:right w:val="nil"/>
          <w:between w:val="nil"/>
        </w:pBdr>
        <w:spacing w:line="360" w:lineRule="auto"/>
        <w:ind w:firstLine="720"/>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 xml:space="preserve">Ikimokyklinis ugdymas grindžiamas visapusišku požiūriu į vaiką – siekiama užtikrinti harmoningą jo vystymąsi visose svarbiose raidos srityse. Mokymosi procesas remiasi universalaus dizaino principais (UDM), leidžiančiais kiekvienam vaikui mokytis pagal savo poreikius ir galimybes, </w:t>
      </w:r>
      <w:r w:rsidRPr="007F659D">
        <w:rPr>
          <w:rFonts w:asciiTheme="majorHAnsi" w:eastAsia="Times New Roman" w:hAnsiTheme="majorHAnsi" w:cstheme="majorHAnsi"/>
          <w:sz w:val="24"/>
          <w:szCs w:val="24"/>
        </w:rPr>
        <w:lastRenderedPageBreak/>
        <w:t xml:space="preserve">tuo pačiu užtikrinant jų aktyvų dalyvavimą ugdymo veiklose. Pagrindinė vaikų veiklos forma – žaidimas, papildytas </w:t>
      </w:r>
      <w:proofErr w:type="spellStart"/>
      <w:r w:rsidRPr="007F659D">
        <w:rPr>
          <w:rFonts w:asciiTheme="majorHAnsi" w:eastAsia="Times New Roman" w:hAnsiTheme="majorHAnsi" w:cstheme="majorHAnsi"/>
          <w:sz w:val="24"/>
          <w:szCs w:val="24"/>
        </w:rPr>
        <w:t>patyriminėmis</w:t>
      </w:r>
      <w:proofErr w:type="spellEnd"/>
      <w:r w:rsidRPr="007F659D">
        <w:rPr>
          <w:rFonts w:asciiTheme="majorHAnsi" w:eastAsia="Times New Roman" w:hAnsiTheme="majorHAnsi" w:cstheme="majorHAnsi"/>
          <w:sz w:val="24"/>
          <w:szCs w:val="24"/>
        </w:rPr>
        <w:t xml:space="preserve"> veiklomis, kurios skatina tyrinėti, kurti, bendrauti ir mokytis iš aplinkos.</w:t>
      </w:r>
    </w:p>
    <w:p w14:paraId="7DB0F728" w14:textId="02ECD496" w:rsidR="00C77C50" w:rsidRPr="007F659D" w:rsidRDefault="00544119" w:rsidP="009E00AA">
      <w:pPr>
        <w:pBdr>
          <w:top w:val="nil"/>
          <w:left w:val="nil"/>
          <w:bottom w:val="nil"/>
          <w:right w:val="nil"/>
          <w:between w:val="nil"/>
        </w:pBdr>
        <w:spacing w:line="360" w:lineRule="auto"/>
        <w:ind w:firstLine="720"/>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 xml:space="preserve">Ugdymo turinys formuojamas pagal </w:t>
      </w:r>
      <w:r w:rsidR="00144815" w:rsidRPr="007F659D">
        <w:rPr>
          <w:rFonts w:asciiTheme="majorHAnsi" w:eastAsia="Times New Roman" w:hAnsiTheme="majorHAnsi" w:cstheme="majorHAnsi"/>
          <w:sz w:val="24"/>
          <w:szCs w:val="24"/>
        </w:rPr>
        <w:t xml:space="preserve">2023 metų Švietimo, mokslo ir sporto ministerijos patvirtintomis Ikimokyklinio ugdymo gairėmis, </w:t>
      </w:r>
      <w:r w:rsidRPr="007F659D">
        <w:rPr>
          <w:rFonts w:asciiTheme="majorHAnsi" w:eastAsia="Times New Roman" w:hAnsiTheme="majorHAnsi" w:cstheme="majorHAnsi"/>
          <w:sz w:val="24"/>
          <w:szCs w:val="24"/>
        </w:rPr>
        <w:t>numatytus principus. Vaikų pasiekimai vertinami pagal jų amžiaus grupes – numatyti rezultatai padeda struktūruoti ugdymą, atsižvelgiant į penkias pagrindines visuminio ugdymo sritis. Siekiama lavinti vaikų emocinius ir socialinius gebėjimus, pažinimo įgūdžius, kalbinę raišką, kūrybingumą ir fizinį aktyvumą.</w:t>
      </w:r>
    </w:p>
    <w:p w14:paraId="0906C14E" w14:textId="77777777" w:rsidR="00C77C50" w:rsidRPr="007F659D" w:rsidRDefault="00544119" w:rsidP="009E00AA">
      <w:pPr>
        <w:pBdr>
          <w:top w:val="nil"/>
          <w:left w:val="nil"/>
          <w:bottom w:val="nil"/>
          <w:right w:val="nil"/>
          <w:between w:val="nil"/>
        </w:pBdr>
        <w:spacing w:line="360" w:lineRule="auto"/>
        <w:ind w:firstLine="720"/>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Didžiulė svarba skiriama mokymuisi per patirtį. Vaikai įgyja žinių ir įgūdžių per aktyvų veikimą: stebėdami, bandydami, kurdami, o taip pat bendraudami su bendraamžiais. Ugdytojo vaidmuo šiame procese – padėti vaikui atrasti, skatinti smalsumą, stebėti jo poreikius ir reaguoti į juos, o ne tiesiogiai pateikti žinias.</w:t>
      </w:r>
    </w:p>
    <w:p w14:paraId="633285E8" w14:textId="7FB86F2D" w:rsidR="00C77C50" w:rsidRPr="007F659D" w:rsidRDefault="001E6498" w:rsidP="004136CE">
      <w:pPr>
        <w:pBdr>
          <w:top w:val="nil"/>
          <w:left w:val="nil"/>
          <w:bottom w:val="nil"/>
          <w:right w:val="nil"/>
          <w:between w:val="nil"/>
        </w:pBdr>
        <w:spacing w:line="360" w:lineRule="auto"/>
        <w:jc w:val="center"/>
        <w:rPr>
          <w:rFonts w:asciiTheme="majorHAnsi" w:eastAsia="Times New Roman" w:hAnsiTheme="majorHAnsi" w:cstheme="majorHAnsi"/>
          <w:sz w:val="24"/>
          <w:szCs w:val="24"/>
        </w:rPr>
      </w:pPr>
      <w:r w:rsidRPr="007F659D">
        <w:rPr>
          <w:rFonts w:asciiTheme="majorHAnsi" w:eastAsia="Times New Roman" w:hAnsiTheme="majorHAnsi" w:cstheme="majorHAnsi"/>
          <w:noProof/>
          <w:sz w:val="24"/>
          <w:szCs w:val="24"/>
        </w:rPr>
        <w:drawing>
          <wp:inline distT="0" distB="0" distL="0" distR="0" wp14:anchorId="618E1AFD" wp14:editId="7070E406">
            <wp:extent cx="2070100" cy="3088615"/>
            <wp:effectExtent l="0" t="0" r="6350" b="0"/>
            <wp:docPr id="141321292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212924" name="Paveikslėlis 1413212924"/>
                    <pic:cNvPicPr/>
                  </pic:nvPicPr>
                  <pic:blipFill>
                    <a:blip r:embed="rId9">
                      <a:extLst>
                        <a:ext uri="{28A0092B-C50C-407E-A947-70E740481C1C}">
                          <a14:useLocalDpi xmlns:a14="http://schemas.microsoft.com/office/drawing/2010/main" val="0"/>
                        </a:ext>
                      </a:extLst>
                    </a:blip>
                    <a:stretch>
                      <a:fillRect/>
                    </a:stretch>
                  </pic:blipFill>
                  <pic:spPr>
                    <a:xfrm>
                      <a:off x="0" y="0"/>
                      <a:ext cx="2098735" cy="3131338"/>
                    </a:xfrm>
                    <a:prstGeom prst="rect">
                      <a:avLst/>
                    </a:prstGeom>
                  </pic:spPr>
                </pic:pic>
              </a:graphicData>
            </a:graphic>
          </wp:inline>
        </w:drawing>
      </w:r>
    </w:p>
    <w:p w14:paraId="4F3B994A" w14:textId="4513FBF8" w:rsidR="009E00AA" w:rsidRPr="007F659D" w:rsidRDefault="009E00AA" w:rsidP="009E00AA">
      <w:pPr>
        <w:pBdr>
          <w:top w:val="nil"/>
          <w:left w:val="nil"/>
          <w:bottom w:val="nil"/>
          <w:right w:val="nil"/>
          <w:between w:val="nil"/>
        </w:pBdr>
        <w:spacing w:line="360" w:lineRule="auto"/>
        <w:jc w:val="center"/>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2 pav. Ugdymo(</w:t>
      </w:r>
      <w:proofErr w:type="spellStart"/>
      <w:r w:rsidRPr="007F659D">
        <w:rPr>
          <w:rFonts w:asciiTheme="majorHAnsi" w:eastAsia="Times New Roman" w:hAnsiTheme="majorHAnsi" w:cstheme="majorHAnsi"/>
          <w:sz w:val="24"/>
          <w:szCs w:val="24"/>
        </w:rPr>
        <w:t>si</w:t>
      </w:r>
      <w:proofErr w:type="spellEnd"/>
      <w:r w:rsidRPr="007F659D">
        <w:rPr>
          <w:rFonts w:asciiTheme="majorHAnsi" w:eastAsia="Times New Roman" w:hAnsiTheme="majorHAnsi" w:cstheme="majorHAnsi"/>
          <w:sz w:val="24"/>
          <w:szCs w:val="24"/>
        </w:rPr>
        <w:t>) metodai</w:t>
      </w:r>
    </w:p>
    <w:p w14:paraId="29401E58" w14:textId="77777777" w:rsidR="00CE7A49" w:rsidRPr="007F659D" w:rsidRDefault="00CE7A49" w:rsidP="009E00AA">
      <w:pPr>
        <w:pBdr>
          <w:top w:val="nil"/>
          <w:left w:val="nil"/>
          <w:bottom w:val="nil"/>
          <w:right w:val="nil"/>
          <w:between w:val="nil"/>
        </w:pBdr>
        <w:spacing w:line="360" w:lineRule="auto"/>
        <w:jc w:val="center"/>
        <w:rPr>
          <w:rFonts w:asciiTheme="majorHAnsi" w:eastAsia="Times New Roman" w:hAnsiTheme="majorHAnsi" w:cstheme="majorHAnsi"/>
          <w:sz w:val="24"/>
          <w:szCs w:val="24"/>
        </w:rPr>
      </w:pPr>
    </w:p>
    <w:p w14:paraId="2447F471" w14:textId="049124C0" w:rsidR="00C77C50" w:rsidRPr="007F659D" w:rsidRDefault="00544119" w:rsidP="00E80B59">
      <w:pPr>
        <w:pBdr>
          <w:top w:val="nil"/>
          <w:left w:val="nil"/>
          <w:bottom w:val="nil"/>
          <w:right w:val="nil"/>
          <w:between w:val="nil"/>
        </w:pBdr>
        <w:spacing w:line="360" w:lineRule="auto"/>
        <w:ind w:firstLine="720"/>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Vaiko iniciatyva ir individualumas yra pagrindas mokymosi procesui. Vaikams suteikiamos sąlygos savarankiškai rinktis veiklas, tyrinėti aplinką ir išreikšti save. Pedagogas kuria mokymosi aplinką, kuri atliepia vaikų interesus, skatina bendradarbiavimą bei kūrybišką mąstymą.</w:t>
      </w:r>
    </w:p>
    <w:p w14:paraId="777960C0" w14:textId="6A4665C9" w:rsidR="00C77C50" w:rsidRPr="007F659D" w:rsidRDefault="00544119" w:rsidP="00E80B59">
      <w:pPr>
        <w:pBdr>
          <w:top w:val="nil"/>
          <w:left w:val="nil"/>
          <w:bottom w:val="nil"/>
          <w:right w:val="nil"/>
          <w:between w:val="nil"/>
        </w:pBdr>
        <w:spacing w:line="360" w:lineRule="auto"/>
        <w:ind w:firstLine="720"/>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 xml:space="preserve">Mokymosi aplinka laikoma svarbia ugdymo proceso dalimi. Ji turi būti ne tik estetiškai patraukli, bet ir funkcionali, įtraukianti, skatinanti pojūčių įvairovę ir kūrybinius sprendimus. Aplinka kuriama taip, kad kiekvienas vaikas jaustųsi saugus, matomas ir galėtų aktyviai dalyvauti veiklose pagal savo gebėjimus. Vis labiau integruojama lauko pedagogika – mokymasis perkeliamas į </w:t>
      </w:r>
      <w:r w:rsidRPr="007F659D">
        <w:rPr>
          <w:rFonts w:asciiTheme="majorHAnsi" w:eastAsia="Times New Roman" w:hAnsiTheme="majorHAnsi" w:cstheme="majorHAnsi"/>
          <w:sz w:val="24"/>
          <w:szCs w:val="24"/>
        </w:rPr>
        <w:lastRenderedPageBreak/>
        <w:t>natūralią aplinką, kur vaikai gali ne tik žaisti, bet ir atlikti edukacines užduotis: stebėti gamtą, atlikti tyrimus, kurti, eksperimentuoti. Šis ugdymo būdas padeda natūraliai jungti žaidimą su mokymusi, todėl vaikai labiau įsitraukia ir noriai dalyvauja veiklose.</w:t>
      </w:r>
    </w:p>
    <w:p w14:paraId="1A24BE5E" w14:textId="741652D7" w:rsidR="00E80B59" w:rsidRPr="007F659D" w:rsidRDefault="001C4D43" w:rsidP="00CE7A49">
      <w:pPr>
        <w:pBdr>
          <w:top w:val="nil"/>
          <w:left w:val="nil"/>
          <w:bottom w:val="nil"/>
          <w:right w:val="nil"/>
          <w:between w:val="nil"/>
        </w:pBdr>
        <w:spacing w:line="360" w:lineRule="auto"/>
        <w:ind w:firstLine="720"/>
        <w:jc w:val="center"/>
        <w:rPr>
          <w:rFonts w:asciiTheme="majorHAnsi" w:eastAsia="Times New Roman" w:hAnsiTheme="majorHAnsi" w:cstheme="majorHAnsi"/>
          <w:sz w:val="16"/>
          <w:szCs w:val="16"/>
        </w:rPr>
      </w:pPr>
      <w:bookmarkStart w:id="2" w:name="_l9isg6q2nzn5" w:colFirst="0" w:colLast="0"/>
      <w:bookmarkEnd w:id="2"/>
      <w:r w:rsidRPr="007F659D">
        <w:rPr>
          <w:rFonts w:asciiTheme="majorHAnsi" w:eastAsia="Times New Roman" w:hAnsiTheme="majorHAnsi" w:cstheme="majorHAnsi"/>
          <w:noProof/>
          <w:sz w:val="24"/>
          <w:szCs w:val="24"/>
        </w:rPr>
        <w:drawing>
          <wp:anchor distT="0" distB="0" distL="114300" distR="114300" simplePos="0" relativeHeight="251658240" behindDoc="0" locked="0" layoutInCell="1" allowOverlap="1" wp14:anchorId="3C55F2BE" wp14:editId="783EDE6C">
            <wp:simplePos x="0" y="0"/>
            <wp:positionH relativeFrom="margin">
              <wp:posOffset>-165735</wp:posOffset>
            </wp:positionH>
            <wp:positionV relativeFrom="paragraph">
              <wp:posOffset>299085</wp:posOffset>
            </wp:positionV>
            <wp:extent cx="6263640" cy="3817620"/>
            <wp:effectExtent l="0" t="0" r="3810" b="0"/>
            <wp:wrapTopAndBottom/>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6263640" cy="3817620"/>
                    </a:xfrm>
                    <a:prstGeom prst="rect">
                      <a:avLst/>
                    </a:prstGeom>
                    <a:ln/>
                  </pic:spPr>
                </pic:pic>
              </a:graphicData>
            </a:graphic>
            <wp14:sizeRelH relativeFrom="page">
              <wp14:pctWidth>0</wp14:pctWidth>
            </wp14:sizeRelH>
            <wp14:sizeRelV relativeFrom="page">
              <wp14:pctHeight>0</wp14:pctHeight>
            </wp14:sizeRelV>
          </wp:anchor>
        </w:drawing>
      </w:r>
    </w:p>
    <w:p w14:paraId="05B86D48" w14:textId="5C3EE64F" w:rsidR="002B2A6A" w:rsidRPr="007F659D" w:rsidRDefault="002B2A6A" w:rsidP="00E80B59">
      <w:pPr>
        <w:pBdr>
          <w:top w:val="nil"/>
          <w:left w:val="nil"/>
          <w:bottom w:val="nil"/>
          <w:right w:val="nil"/>
          <w:between w:val="nil"/>
        </w:pBdr>
        <w:spacing w:line="360" w:lineRule="auto"/>
        <w:ind w:firstLine="720"/>
        <w:jc w:val="center"/>
        <w:rPr>
          <w:rFonts w:asciiTheme="majorHAnsi" w:eastAsia="Times New Roman" w:hAnsiTheme="majorHAnsi" w:cstheme="majorHAnsi"/>
          <w:sz w:val="20"/>
          <w:szCs w:val="20"/>
        </w:rPr>
      </w:pPr>
    </w:p>
    <w:p w14:paraId="78B51BFB" w14:textId="3E9F70D5" w:rsidR="00E80B59" w:rsidRPr="007F659D" w:rsidRDefault="00E80B59" w:rsidP="00E80B59">
      <w:pPr>
        <w:pBdr>
          <w:top w:val="nil"/>
          <w:left w:val="nil"/>
          <w:bottom w:val="nil"/>
          <w:right w:val="nil"/>
          <w:between w:val="nil"/>
        </w:pBdr>
        <w:spacing w:line="360" w:lineRule="auto"/>
        <w:ind w:firstLine="720"/>
        <w:jc w:val="center"/>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 xml:space="preserve">3 pav. </w:t>
      </w:r>
      <w:r w:rsidRPr="007F659D">
        <w:rPr>
          <w:rFonts w:asciiTheme="majorHAnsi" w:eastAsia="Times New Roman" w:hAnsiTheme="majorHAnsi" w:cstheme="majorHAnsi"/>
          <w:iCs/>
          <w:sz w:val="24"/>
          <w:szCs w:val="24"/>
          <w:lang w:val="lt-LT"/>
        </w:rPr>
        <w:t>Ugdymo(</w:t>
      </w:r>
      <w:proofErr w:type="spellStart"/>
      <w:r w:rsidRPr="007F659D">
        <w:rPr>
          <w:rFonts w:asciiTheme="majorHAnsi" w:eastAsia="Times New Roman" w:hAnsiTheme="majorHAnsi" w:cstheme="majorHAnsi"/>
          <w:iCs/>
          <w:sz w:val="24"/>
          <w:szCs w:val="24"/>
          <w:lang w:val="lt-LT"/>
        </w:rPr>
        <w:t>si</w:t>
      </w:r>
      <w:proofErr w:type="spellEnd"/>
      <w:r w:rsidRPr="007F659D">
        <w:rPr>
          <w:rFonts w:asciiTheme="majorHAnsi" w:eastAsia="Times New Roman" w:hAnsiTheme="majorHAnsi" w:cstheme="majorHAnsi"/>
          <w:iCs/>
          <w:sz w:val="24"/>
          <w:szCs w:val="24"/>
          <w:lang w:val="lt-LT"/>
        </w:rPr>
        <w:t>) kontekstai</w:t>
      </w:r>
    </w:p>
    <w:p w14:paraId="20AB9B2E" w14:textId="77777777" w:rsidR="00E80B59" w:rsidRPr="007F659D" w:rsidRDefault="00E80B59" w:rsidP="00E80B59">
      <w:pPr>
        <w:pBdr>
          <w:top w:val="nil"/>
          <w:left w:val="nil"/>
          <w:bottom w:val="nil"/>
          <w:right w:val="nil"/>
          <w:between w:val="nil"/>
        </w:pBdr>
        <w:spacing w:line="360" w:lineRule="auto"/>
        <w:ind w:firstLine="720"/>
        <w:jc w:val="both"/>
        <w:rPr>
          <w:rFonts w:asciiTheme="majorHAnsi" w:eastAsia="Times New Roman" w:hAnsiTheme="majorHAnsi" w:cstheme="majorHAnsi"/>
          <w:sz w:val="24"/>
          <w:szCs w:val="24"/>
        </w:rPr>
      </w:pPr>
    </w:p>
    <w:p w14:paraId="331C5D9A" w14:textId="56FF7155" w:rsidR="00C77C50" w:rsidRPr="007F659D" w:rsidRDefault="00544119" w:rsidP="00E80B59">
      <w:pPr>
        <w:pBdr>
          <w:top w:val="nil"/>
          <w:left w:val="nil"/>
          <w:bottom w:val="nil"/>
          <w:right w:val="nil"/>
          <w:between w:val="nil"/>
        </w:pBdr>
        <w:spacing w:line="360" w:lineRule="auto"/>
        <w:ind w:firstLine="720"/>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Kauno lopšelyje-darželyje „Pelėdžiukas“ ugdymosi aplinka yra gyva, nuolat kintanti, kviečianti vaikus tyrinėti, kurti, bendrauti. Aplinka tampa svarbiu ugdymo(</w:t>
      </w:r>
      <w:proofErr w:type="spellStart"/>
      <w:r w:rsidRPr="007F659D">
        <w:rPr>
          <w:rFonts w:asciiTheme="majorHAnsi" w:eastAsia="Times New Roman" w:hAnsiTheme="majorHAnsi" w:cstheme="majorHAnsi"/>
          <w:sz w:val="24"/>
          <w:szCs w:val="24"/>
        </w:rPr>
        <w:t>si</w:t>
      </w:r>
      <w:proofErr w:type="spellEnd"/>
      <w:r w:rsidRPr="007F659D">
        <w:rPr>
          <w:rFonts w:asciiTheme="majorHAnsi" w:eastAsia="Times New Roman" w:hAnsiTheme="majorHAnsi" w:cstheme="majorHAnsi"/>
          <w:sz w:val="24"/>
          <w:szCs w:val="24"/>
        </w:rPr>
        <w:t xml:space="preserve">) partneriu – ji veikia drauge su vaikais ir mokytojais, kviesdama į prasmingus patyrimus. Siekiant mažinti perteklinę vizualinę informaciją, aplinka formuojama paliekant vietos vaikų smalsumui ir vaizduotei. Vaikas – ugdymo centro ašis, todėl ugdymosi procesas planuojamas pagal jo prigimtines galias, raidos tarpsnį ir šeimos kontekstą. Pedagogai kuria ugdymo kontekstus atsižvelgdami į kiekvieno vaiko poreikius, palaiko žaidimą, reaguoja į emocinę bei pažintinę vaiko būseną ir pasitelkia įvairias individualizuotas strategijas, padedančias vaikui augti. Kontekstai – tai apgalvotos mokytojo situacijos ir estetiškai komponuotos aplinkos, kurios pažadina vaiko norą veikti, tyrinėti ir kurti. </w:t>
      </w:r>
    </w:p>
    <w:p w14:paraId="7999782B" w14:textId="4D2AA9FC" w:rsidR="00415596" w:rsidRPr="007F659D" w:rsidRDefault="00415596" w:rsidP="00415596">
      <w:pPr>
        <w:pBdr>
          <w:top w:val="nil"/>
          <w:left w:val="nil"/>
          <w:bottom w:val="nil"/>
          <w:right w:val="nil"/>
          <w:between w:val="nil"/>
        </w:pBdr>
        <w:spacing w:line="360" w:lineRule="auto"/>
        <w:ind w:firstLine="720"/>
        <w:jc w:val="both"/>
        <w:rPr>
          <w:rFonts w:asciiTheme="majorHAnsi" w:eastAsia="Times New Roman" w:hAnsiTheme="majorHAnsi" w:cstheme="majorHAnsi"/>
          <w:sz w:val="24"/>
          <w:szCs w:val="24"/>
          <w:lang w:val="lt-LT"/>
        </w:rPr>
      </w:pPr>
      <w:r w:rsidRPr="007F659D">
        <w:rPr>
          <w:rFonts w:asciiTheme="majorHAnsi" w:eastAsia="Times New Roman" w:hAnsiTheme="majorHAnsi" w:cstheme="majorHAnsi"/>
          <w:sz w:val="24"/>
          <w:szCs w:val="24"/>
          <w:lang w:val="lt-LT"/>
        </w:rPr>
        <w:t xml:space="preserve">Įgyvendinant strateginius tikslus kurti funkcionalią, saugią ir vaikų patirtinį ugdymą skatinančią aplinką, įstaigoje įrengtos STEAM ir sensorinio lavinimo erdvės „Moderni erdvė“, kurioje vaikai skatinami eksperimentuoti, tyrinėti, lavinti pojūčius bei loginį mąstymą. Grupės papildytos </w:t>
      </w:r>
      <w:r w:rsidRPr="007F659D">
        <w:rPr>
          <w:rFonts w:asciiTheme="majorHAnsi" w:eastAsia="Times New Roman" w:hAnsiTheme="majorHAnsi" w:cstheme="majorHAnsi"/>
          <w:sz w:val="24"/>
          <w:szCs w:val="24"/>
          <w:lang w:val="lt-LT"/>
        </w:rPr>
        <w:lastRenderedPageBreak/>
        <w:t>atviromis, laisvai prieinamomis žaidimų bei kūrybos zonomis, kurios leidžia vaikams savarankiškai rinktis veiklas ir išreikšti save. Taip pat vystoma knygų dalijimosi kultūrą puoselėjanti „Pelėdžiuko bibliotekėlė“ – tai skaitymui skirta erdvė, papildyta įvairių žanrų ir temų knygomis, žurnalais, knygų lentynomis, motyvuojančiomis priemonėmis bei tėvų atneštomis knygomis. Sukurta ugdymo priemonių sistema „Skaityk ir auk“, kuri ne tik skatina aktyvų skaitymą, bet ir įtraukia visą bendruomenę – vaikus, pedagogus ir šeimas.</w:t>
      </w:r>
    </w:p>
    <w:p w14:paraId="01225ED4" w14:textId="77777777" w:rsidR="00415596" w:rsidRPr="007F659D" w:rsidRDefault="00415596" w:rsidP="00415596">
      <w:pPr>
        <w:pBdr>
          <w:top w:val="nil"/>
          <w:left w:val="nil"/>
          <w:bottom w:val="nil"/>
          <w:right w:val="nil"/>
          <w:between w:val="nil"/>
        </w:pBdr>
        <w:spacing w:line="360" w:lineRule="auto"/>
        <w:ind w:firstLine="720"/>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Kontekstai kuriami taip, kad vaikai galėtų tyrinėti savarankiškai, patirti džiaugsmą veikdami, pasirinkti, kaip ir kur veikti, o pedagogas – lanksčiai reaguoti į jų poreikius, gebėjimus ir interesus. Ši aplinka – estetiška, atvira, daugiasluoksnė – kviečia gilintis, kurti, bendradarbiauti ir augti kiekvienam savaip.</w:t>
      </w:r>
    </w:p>
    <w:p w14:paraId="60FA79CF" w14:textId="77777777" w:rsidR="009E408D" w:rsidRDefault="009E408D" w:rsidP="00287BC9">
      <w:pPr>
        <w:spacing w:line="360" w:lineRule="auto"/>
        <w:jc w:val="center"/>
        <w:rPr>
          <w:rFonts w:asciiTheme="majorHAnsi" w:eastAsia="Times New Roman" w:hAnsiTheme="majorHAnsi" w:cstheme="majorHAnsi"/>
          <w:sz w:val="24"/>
          <w:szCs w:val="24"/>
        </w:rPr>
      </w:pPr>
    </w:p>
    <w:p w14:paraId="37F0413B" w14:textId="50D6F178" w:rsidR="00BA0D58" w:rsidRPr="007F659D" w:rsidRDefault="00EE2941" w:rsidP="00760BBF">
      <w:pPr>
        <w:tabs>
          <w:tab w:val="left" w:pos="1276"/>
        </w:tabs>
        <w:spacing w:line="360" w:lineRule="auto"/>
        <w:jc w:val="center"/>
        <w:rPr>
          <w:rFonts w:asciiTheme="majorHAnsi" w:hAnsiTheme="majorHAnsi" w:cstheme="majorHAnsi"/>
          <w:b/>
          <w:bCs/>
          <w:sz w:val="24"/>
          <w:szCs w:val="24"/>
        </w:rPr>
      </w:pPr>
      <w:r w:rsidRPr="007F659D">
        <w:rPr>
          <w:rFonts w:asciiTheme="majorHAnsi" w:hAnsiTheme="majorHAnsi" w:cstheme="majorHAnsi"/>
          <w:b/>
          <w:bCs/>
          <w:sz w:val="24"/>
          <w:szCs w:val="24"/>
        </w:rPr>
        <w:t>Ugdymo(</w:t>
      </w:r>
      <w:proofErr w:type="spellStart"/>
      <w:r w:rsidRPr="007F659D">
        <w:rPr>
          <w:rFonts w:asciiTheme="majorHAnsi" w:hAnsiTheme="majorHAnsi" w:cstheme="majorHAnsi"/>
          <w:b/>
          <w:bCs/>
          <w:sz w:val="24"/>
          <w:szCs w:val="24"/>
        </w:rPr>
        <w:t>si</w:t>
      </w:r>
      <w:proofErr w:type="spellEnd"/>
      <w:r w:rsidRPr="007F659D">
        <w:rPr>
          <w:rFonts w:asciiTheme="majorHAnsi" w:hAnsiTheme="majorHAnsi" w:cstheme="majorHAnsi"/>
          <w:b/>
          <w:bCs/>
          <w:sz w:val="24"/>
          <w:szCs w:val="24"/>
        </w:rPr>
        <w:t xml:space="preserve">) sritis </w:t>
      </w:r>
      <w:r w:rsidR="00F43827" w:rsidRPr="007F659D">
        <w:rPr>
          <w:rFonts w:asciiTheme="majorHAnsi" w:hAnsiTheme="majorHAnsi" w:cstheme="majorHAnsi"/>
          <w:b/>
          <w:bCs/>
          <w:sz w:val="24"/>
          <w:szCs w:val="24"/>
        </w:rPr>
        <w:t>„</w:t>
      </w:r>
      <w:r w:rsidRPr="007F659D">
        <w:rPr>
          <w:rFonts w:asciiTheme="majorHAnsi" w:hAnsiTheme="majorHAnsi" w:cstheme="majorHAnsi"/>
          <w:b/>
          <w:bCs/>
          <w:sz w:val="24"/>
          <w:szCs w:val="24"/>
        </w:rPr>
        <w:t>MŪSŲ SVEIKATA IR GEROVĖ</w:t>
      </w:r>
      <w:r w:rsidR="00F43827" w:rsidRPr="007F659D">
        <w:rPr>
          <w:rFonts w:asciiTheme="majorHAnsi" w:hAnsiTheme="majorHAnsi" w:cstheme="majorHAnsi"/>
          <w:b/>
          <w:bCs/>
          <w:sz w:val="24"/>
          <w:szCs w:val="24"/>
        </w:rPr>
        <w:t>“</w:t>
      </w:r>
    </w:p>
    <w:p w14:paraId="4F894D59" w14:textId="77777777" w:rsidR="00287BC9" w:rsidRPr="007F659D" w:rsidRDefault="00287BC9" w:rsidP="00287BC9">
      <w:pPr>
        <w:jc w:val="center"/>
        <w:rPr>
          <w:rFonts w:asciiTheme="majorHAnsi" w:hAnsiTheme="majorHAnsi" w:cstheme="majorHAnsi"/>
          <w:b/>
          <w:bCs/>
          <w:sz w:val="24"/>
          <w:szCs w:val="24"/>
        </w:rPr>
      </w:pPr>
    </w:p>
    <w:p w14:paraId="2E3F6C48" w14:textId="77777777" w:rsidR="00EE2941" w:rsidRPr="007F659D" w:rsidRDefault="00EE2941" w:rsidP="009F6E76">
      <w:pPr>
        <w:spacing w:line="360" w:lineRule="auto"/>
        <w:ind w:firstLine="709"/>
        <w:jc w:val="both"/>
        <w:rPr>
          <w:rFonts w:asciiTheme="majorHAnsi" w:hAnsiTheme="majorHAnsi" w:cstheme="majorHAnsi"/>
          <w:sz w:val="24"/>
          <w:szCs w:val="24"/>
        </w:rPr>
      </w:pPr>
      <w:r w:rsidRPr="007F659D">
        <w:rPr>
          <w:rFonts w:asciiTheme="majorHAnsi" w:hAnsiTheme="majorHAnsi" w:cstheme="majorHAnsi"/>
          <w:sz w:val="24"/>
          <w:szCs w:val="24"/>
        </w:rPr>
        <w:t>Šios ugdymosi srities turinį sudaro temos, padedančios vaikui rūpintis savo sveikata ir gerove: fizinis aktyvumas, sveika mityba, dienos ritmas, kūno higiena, aplinkos tvarka ir saugus elgesys. Pagrindinis tikslas – padėti vaikams formuoti sveikus kasdienius įpročius, auginti savivoką, pasitikėjimą savimi, gebėjimą rūpintis savo kūnu, saugumu bei fizine ir emocine gerove.</w:t>
      </w:r>
    </w:p>
    <w:p w14:paraId="5229DF2C" w14:textId="77777777" w:rsidR="00EE2941" w:rsidRPr="007F659D" w:rsidRDefault="00EE2941" w:rsidP="009F6E76">
      <w:pPr>
        <w:spacing w:line="360" w:lineRule="auto"/>
        <w:ind w:firstLine="709"/>
        <w:jc w:val="both"/>
        <w:rPr>
          <w:rFonts w:asciiTheme="majorHAnsi" w:hAnsiTheme="majorHAnsi" w:cstheme="majorHAnsi"/>
          <w:sz w:val="24"/>
          <w:szCs w:val="24"/>
        </w:rPr>
      </w:pPr>
      <w:r w:rsidRPr="007F659D">
        <w:rPr>
          <w:rFonts w:asciiTheme="majorHAnsi" w:hAnsiTheme="majorHAnsi" w:cstheme="majorHAnsi"/>
          <w:sz w:val="24"/>
          <w:szCs w:val="24"/>
        </w:rPr>
        <w:t>Vaikai mokosi atpažinti savo kūno poreikius, eksperimentuoja su judesiais, išbando įvairias judriąsias veiklas, tyrinėja maisto įvairovę, patiria džiaugsmą rinkdamiesi sveikatai palankų maistą, supranta dienos ritmo naudą. Jiems suteikiama galimybė savarankiškai rinktis veiklas, tyrinėti, judėti, ilsėtis, žaisti, laikytis higienos ir saugumo taisyklių.</w:t>
      </w:r>
    </w:p>
    <w:p w14:paraId="2B636CBC" w14:textId="77777777" w:rsidR="00EE2941" w:rsidRPr="007F659D" w:rsidRDefault="00EE2941" w:rsidP="009F6E76">
      <w:pPr>
        <w:spacing w:line="360" w:lineRule="auto"/>
        <w:ind w:firstLine="709"/>
        <w:jc w:val="both"/>
        <w:rPr>
          <w:rFonts w:asciiTheme="majorHAnsi" w:hAnsiTheme="majorHAnsi" w:cstheme="majorHAnsi"/>
          <w:sz w:val="24"/>
          <w:szCs w:val="24"/>
        </w:rPr>
      </w:pPr>
      <w:r w:rsidRPr="007F659D">
        <w:rPr>
          <w:rFonts w:asciiTheme="majorHAnsi" w:hAnsiTheme="majorHAnsi" w:cstheme="majorHAnsi"/>
          <w:sz w:val="24"/>
          <w:szCs w:val="24"/>
        </w:rPr>
        <w:t xml:space="preserve">Pedagogas padeda vaikui suprasti savo pojūčius, kalbėtis apie savijautą, diskutuoti apie pavojingas situacijas, ieškoti būdų jų išvengti, aiškintis, kodėl svarbu laikytis susitarimų. Veiklos organizuojamos taip, kad kiekvienas vaikas galėtų augti saugiai, lavinti smulkiąją ir stambiąją motoriką, stiprinti kūno laikyseną ir pasitikėjimą savo fiziniais gebėjimais. </w:t>
      </w:r>
    </w:p>
    <w:p w14:paraId="204F224B" w14:textId="77777777" w:rsidR="00EE2941" w:rsidRPr="007F659D" w:rsidRDefault="00EE2941" w:rsidP="009F6E76">
      <w:pPr>
        <w:spacing w:line="360" w:lineRule="auto"/>
        <w:ind w:firstLine="709"/>
        <w:jc w:val="both"/>
        <w:rPr>
          <w:rFonts w:asciiTheme="majorHAnsi" w:hAnsiTheme="majorHAnsi" w:cstheme="majorHAnsi"/>
          <w:sz w:val="24"/>
          <w:szCs w:val="24"/>
        </w:rPr>
      </w:pPr>
      <w:r w:rsidRPr="007F659D">
        <w:rPr>
          <w:rFonts w:asciiTheme="majorHAnsi" w:hAnsiTheme="majorHAnsi" w:cstheme="majorHAnsi"/>
          <w:sz w:val="24"/>
          <w:szCs w:val="24"/>
        </w:rPr>
        <w:t>Skatinamas vaikų domėjimasis sveika mityba, maisto gaminimu, atsakingu elgesiu su savo kūnu ir aplinka. Ugdomi higienos, tvarkos įpročiai, saugaus elgesio įgūdžiai su daiktais ir nepažįstamais žmonėmis. Vaikams padedama susiformuoti supratimą apie dienos ritmą, kuris padeda jaustis saugiai, ilsėtis, atgauti jėgas ir geriau valdyti pokyčius.</w:t>
      </w:r>
    </w:p>
    <w:p w14:paraId="35F715E7" w14:textId="49969756" w:rsidR="00B82E77" w:rsidRPr="007F659D" w:rsidRDefault="00EE2941" w:rsidP="00287BC9">
      <w:pPr>
        <w:spacing w:line="360" w:lineRule="auto"/>
        <w:ind w:firstLine="709"/>
        <w:jc w:val="both"/>
        <w:rPr>
          <w:rFonts w:asciiTheme="majorHAnsi" w:hAnsiTheme="majorHAnsi" w:cstheme="majorHAnsi"/>
          <w:sz w:val="24"/>
          <w:szCs w:val="24"/>
        </w:rPr>
      </w:pPr>
      <w:r w:rsidRPr="007F659D">
        <w:rPr>
          <w:rFonts w:asciiTheme="majorHAnsi" w:hAnsiTheme="majorHAnsi" w:cstheme="majorHAnsi"/>
          <w:sz w:val="24"/>
          <w:szCs w:val="24"/>
        </w:rPr>
        <w:t>Ugdymo procesas grindžiamas žaismingomis, aktyviomis ir vaikui prasmingomis veiklomis, kuriose jis ne tik įgyja žinių, bet ir mokosi priimti atsakingus sprendimus, susijusius su savo sveikata ir kasdienybe.</w:t>
      </w:r>
    </w:p>
    <w:p w14:paraId="61E1BE4D" w14:textId="77777777" w:rsidR="00287BC9" w:rsidRPr="007F659D" w:rsidRDefault="00287BC9" w:rsidP="00287BC9">
      <w:pPr>
        <w:spacing w:line="360" w:lineRule="auto"/>
        <w:ind w:firstLine="709"/>
        <w:jc w:val="both"/>
        <w:rPr>
          <w:rFonts w:asciiTheme="majorHAnsi" w:hAnsiTheme="majorHAnsi" w:cstheme="majorHAnsi"/>
          <w:sz w:val="24"/>
          <w:szCs w:val="24"/>
        </w:rPr>
      </w:pPr>
    </w:p>
    <w:tbl>
      <w:tblPr>
        <w:tblStyle w:val="Lentelstinklelis"/>
        <w:tblW w:w="0" w:type="auto"/>
        <w:tblLook w:val="04A0" w:firstRow="1" w:lastRow="0" w:firstColumn="1" w:lastColumn="0" w:noHBand="0" w:noVBand="1"/>
      </w:tblPr>
      <w:tblGrid>
        <w:gridCol w:w="4782"/>
        <w:gridCol w:w="4849"/>
      </w:tblGrid>
      <w:tr w:rsidR="00AB0BA9" w:rsidRPr="007F659D" w14:paraId="483CA21B" w14:textId="77777777" w:rsidTr="00B82E77">
        <w:tc>
          <w:tcPr>
            <w:tcW w:w="14556" w:type="dxa"/>
            <w:gridSpan w:val="2"/>
            <w:shd w:val="clear" w:color="auto" w:fill="D9D9D9" w:themeFill="background1" w:themeFillShade="D9"/>
          </w:tcPr>
          <w:p w14:paraId="1585C754" w14:textId="77777777" w:rsidR="00AB0BA9" w:rsidRPr="007F659D" w:rsidRDefault="00AB0BA9"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lastRenderedPageBreak/>
              <w:t>Siekiama taisyklingos laikysenos, išlavėjusios stambiosios bei smulkiosios motorikos ir fizinių ypatybių, gebėjimo saugiai judėti pagal amžiaus galimybes, laikytis judėjimo ir poilsio ritmo, noro judėti ir įsitraukti į judriuosius žaidimus.</w:t>
            </w:r>
          </w:p>
        </w:tc>
      </w:tr>
      <w:tr w:rsidR="00AB0BA9" w:rsidRPr="007F659D" w14:paraId="4909712B" w14:textId="77777777" w:rsidTr="00B82E77">
        <w:tc>
          <w:tcPr>
            <w:tcW w:w="14556" w:type="dxa"/>
            <w:gridSpan w:val="2"/>
          </w:tcPr>
          <w:p w14:paraId="5923AF50" w14:textId="77777777" w:rsidR="00AB0BA9" w:rsidRPr="007F659D" w:rsidRDefault="00AB0BA9" w:rsidP="003878AD">
            <w:pP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t>Judėjimo džiaugsmo patyrimas</w:t>
            </w:r>
          </w:p>
        </w:tc>
      </w:tr>
      <w:tr w:rsidR="00AB0BA9" w:rsidRPr="007F659D" w14:paraId="7B6828C7" w14:textId="77777777" w:rsidTr="00B82E77">
        <w:tc>
          <w:tcPr>
            <w:tcW w:w="7278" w:type="dxa"/>
          </w:tcPr>
          <w:p w14:paraId="0A47680C" w14:textId="65A5ADBA" w:rsidR="00AB0BA9" w:rsidRPr="007F659D" w:rsidRDefault="00AB0BA9"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 xml:space="preserve">Iki 3 metų vaikai lavina pagrindinius judesius: </w:t>
            </w:r>
            <w:proofErr w:type="spellStart"/>
            <w:r w:rsidRPr="007F659D">
              <w:rPr>
                <w:rFonts w:asciiTheme="majorHAnsi" w:hAnsiTheme="majorHAnsi" w:cstheme="majorHAnsi"/>
                <w:sz w:val="20"/>
                <w:szCs w:val="20"/>
              </w:rPr>
              <w:t>vartym</w:t>
            </w:r>
            <w:r w:rsidR="003B4C45" w:rsidRPr="007F659D">
              <w:rPr>
                <w:rFonts w:asciiTheme="majorHAnsi" w:hAnsiTheme="majorHAnsi" w:cstheme="majorHAnsi"/>
                <w:sz w:val="20"/>
                <w:szCs w:val="20"/>
              </w:rPr>
              <w:t>a</w:t>
            </w:r>
            <w:r w:rsidRPr="007F659D">
              <w:rPr>
                <w:rFonts w:asciiTheme="majorHAnsi" w:hAnsiTheme="majorHAnsi" w:cstheme="majorHAnsi"/>
                <w:sz w:val="20"/>
                <w:szCs w:val="20"/>
              </w:rPr>
              <w:t>sis</w:t>
            </w:r>
            <w:proofErr w:type="spellEnd"/>
            <w:r w:rsidRPr="007F659D">
              <w:rPr>
                <w:rFonts w:asciiTheme="majorHAnsi" w:hAnsiTheme="majorHAnsi" w:cstheme="majorHAnsi"/>
                <w:sz w:val="20"/>
                <w:szCs w:val="20"/>
              </w:rPr>
              <w:t xml:space="preserve">, ropojimas, ėjimas, stovėjimas ir vaikščiojimas. </w:t>
            </w:r>
            <w:r w:rsidR="00B82E77" w:rsidRPr="007F659D">
              <w:rPr>
                <w:rFonts w:asciiTheme="majorHAnsi" w:hAnsiTheme="majorHAnsi" w:cstheme="majorHAnsi"/>
                <w:sz w:val="20"/>
                <w:szCs w:val="20"/>
              </w:rPr>
              <w:t>M</w:t>
            </w:r>
            <w:r w:rsidRPr="007F659D">
              <w:rPr>
                <w:rFonts w:asciiTheme="majorHAnsi" w:hAnsiTheme="majorHAnsi" w:cstheme="majorHAnsi"/>
                <w:sz w:val="20"/>
                <w:szCs w:val="20"/>
              </w:rPr>
              <w:t>okosi išlaikyti pusiausvyrą, pradeda bėgioti ir įveikinėti kliūtis. Judė</w:t>
            </w:r>
            <w:r w:rsidR="00B82E77" w:rsidRPr="007F659D">
              <w:rPr>
                <w:rFonts w:asciiTheme="majorHAnsi" w:hAnsiTheme="majorHAnsi" w:cstheme="majorHAnsi"/>
                <w:sz w:val="20"/>
                <w:szCs w:val="20"/>
              </w:rPr>
              <w:t>ti</w:t>
            </w:r>
            <w:r w:rsidRPr="007F659D">
              <w:rPr>
                <w:rFonts w:asciiTheme="majorHAnsi" w:hAnsiTheme="majorHAnsi" w:cstheme="majorHAnsi"/>
                <w:sz w:val="20"/>
                <w:szCs w:val="20"/>
              </w:rPr>
              <w:t xml:space="preserve"> skatina žaislai ir žaidimai, vaikai pradeda tyrinėti įvairius judėjimo būdus, tokius kaip ėjimas mažesniais plotais ir ant nubrėžtų linijų.</w:t>
            </w:r>
          </w:p>
        </w:tc>
        <w:tc>
          <w:tcPr>
            <w:tcW w:w="7278" w:type="dxa"/>
          </w:tcPr>
          <w:p w14:paraId="706F5DA3" w14:textId="094689AE" w:rsidR="00AB0BA9" w:rsidRPr="007F659D" w:rsidRDefault="00B82E77"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 xml:space="preserve">3–6 </w:t>
            </w:r>
            <w:r w:rsidR="00AB0BA9" w:rsidRPr="007F659D">
              <w:rPr>
                <w:rFonts w:asciiTheme="majorHAnsi" w:hAnsiTheme="majorHAnsi" w:cstheme="majorHAnsi"/>
                <w:sz w:val="20"/>
                <w:szCs w:val="20"/>
              </w:rPr>
              <w:t xml:space="preserve">metų vaikai lavina sudėtingesnius judesius: šliaužimą, ropojimą, bėgimą ir šuolius. </w:t>
            </w:r>
            <w:r w:rsidRPr="007F659D">
              <w:rPr>
                <w:rFonts w:asciiTheme="majorHAnsi" w:hAnsiTheme="majorHAnsi" w:cstheme="majorHAnsi"/>
                <w:sz w:val="20"/>
                <w:szCs w:val="20"/>
              </w:rPr>
              <w:t>Ž</w:t>
            </w:r>
            <w:r w:rsidR="00AB0BA9" w:rsidRPr="007F659D">
              <w:rPr>
                <w:rFonts w:asciiTheme="majorHAnsi" w:hAnsiTheme="majorHAnsi" w:cstheme="majorHAnsi"/>
                <w:sz w:val="20"/>
                <w:szCs w:val="20"/>
              </w:rPr>
              <w:t xml:space="preserve">aidžia judriuosius žaidimus, atlieka pusiausvyros pratimus ir išbando įvairius vaikščiojimo ir bėgimo būdus. </w:t>
            </w:r>
            <w:r w:rsidRPr="007F659D">
              <w:rPr>
                <w:rFonts w:asciiTheme="majorHAnsi" w:hAnsiTheme="majorHAnsi" w:cstheme="majorHAnsi"/>
                <w:sz w:val="20"/>
                <w:szCs w:val="20"/>
              </w:rPr>
              <w:t>G</w:t>
            </w:r>
            <w:r w:rsidR="00AB0BA9" w:rsidRPr="007F659D">
              <w:rPr>
                <w:rFonts w:asciiTheme="majorHAnsi" w:hAnsiTheme="majorHAnsi" w:cstheme="majorHAnsi"/>
                <w:sz w:val="20"/>
                <w:szCs w:val="20"/>
              </w:rPr>
              <w:t>erina koordinaciją, vikrumą ir greitį žaisdami su kamuoliais, taip pat patiria judėjimo džiaugsmą aktyviose veiklose.</w:t>
            </w:r>
          </w:p>
        </w:tc>
      </w:tr>
      <w:tr w:rsidR="00AB0BA9" w:rsidRPr="007F659D" w14:paraId="759CDDBA" w14:textId="77777777" w:rsidTr="00B82E77">
        <w:tc>
          <w:tcPr>
            <w:tcW w:w="14556" w:type="dxa"/>
            <w:gridSpan w:val="2"/>
          </w:tcPr>
          <w:p w14:paraId="65F15027" w14:textId="77777777" w:rsidR="00AB0BA9" w:rsidRPr="007F659D" w:rsidRDefault="00AB0BA9" w:rsidP="003878AD">
            <w:pP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t>Judesių tikslumo siekimas</w:t>
            </w:r>
          </w:p>
        </w:tc>
      </w:tr>
      <w:tr w:rsidR="00AB0BA9" w:rsidRPr="007F659D" w14:paraId="5DC080A9" w14:textId="77777777" w:rsidTr="00B82E77">
        <w:tc>
          <w:tcPr>
            <w:tcW w:w="7278" w:type="dxa"/>
          </w:tcPr>
          <w:p w14:paraId="1DF3288D" w14:textId="02025133" w:rsidR="00AB0BA9" w:rsidRPr="007F659D" w:rsidRDefault="00B82E77"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Iki 3 metų l</w:t>
            </w:r>
            <w:r w:rsidR="00AB0BA9" w:rsidRPr="007F659D">
              <w:rPr>
                <w:rFonts w:asciiTheme="majorHAnsi" w:hAnsiTheme="majorHAnsi" w:cstheme="majorHAnsi"/>
                <w:sz w:val="20"/>
                <w:szCs w:val="20"/>
              </w:rPr>
              <w:t>avina rankos judesius žaisdami su spalvingais ir skambančiais žaislais</w:t>
            </w:r>
            <w:r w:rsidRPr="007F659D">
              <w:rPr>
                <w:rFonts w:asciiTheme="majorHAnsi" w:hAnsiTheme="majorHAnsi" w:cstheme="majorHAnsi"/>
                <w:sz w:val="20"/>
                <w:szCs w:val="20"/>
              </w:rPr>
              <w:t>,</w:t>
            </w:r>
            <w:r w:rsidR="00AB0BA9" w:rsidRPr="007F659D">
              <w:rPr>
                <w:rFonts w:asciiTheme="majorHAnsi" w:hAnsiTheme="majorHAnsi" w:cstheme="majorHAnsi"/>
                <w:sz w:val="20"/>
                <w:szCs w:val="20"/>
              </w:rPr>
              <w:t xml:space="preserve"> pradeda valdyti ranką, suima daiktus, juos purto, stuksena ir perkelia iš rankos į ranką. Mokytojo žaidimai, pirštukų žaidimai ir įvairios veiklos padeda tobulinti pirštų, plaštakos ir visos rankos judesius.</w:t>
            </w:r>
          </w:p>
        </w:tc>
        <w:tc>
          <w:tcPr>
            <w:tcW w:w="7278" w:type="dxa"/>
          </w:tcPr>
          <w:p w14:paraId="146765FE" w14:textId="6C75B59B" w:rsidR="00AB0BA9" w:rsidRPr="007F659D" w:rsidRDefault="00B82E77"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 xml:space="preserve">3–6 </w:t>
            </w:r>
            <w:r w:rsidR="00AB0BA9" w:rsidRPr="007F659D">
              <w:rPr>
                <w:rFonts w:asciiTheme="majorHAnsi" w:hAnsiTheme="majorHAnsi" w:cstheme="majorHAnsi"/>
                <w:sz w:val="20"/>
                <w:szCs w:val="20"/>
              </w:rPr>
              <w:t>metų amžiuje lavina rankos judesių tikslumą, akies ir rankos koordinaciją, dėliodami, piešdami, konstruodami ir atlikdami kasdienius veiksmus, tokius kaip valgymas, stalų dengimas, rūbų dėvėjimas. Naudodami įrankius ir dalyvaujant kasdienėje veikloje, jie tobulina savo motoriką ir judesių tikslumą.</w:t>
            </w:r>
          </w:p>
        </w:tc>
      </w:tr>
      <w:tr w:rsidR="00AB0BA9" w:rsidRPr="007F659D" w14:paraId="611DBC3D" w14:textId="77777777" w:rsidTr="00B82E77">
        <w:tc>
          <w:tcPr>
            <w:tcW w:w="14556" w:type="dxa"/>
            <w:gridSpan w:val="2"/>
            <w:shd w:val="clear" w:color="auto" w:fill="D9D9D9" w:themeFill="background1" w:themeFillShade="D9"/>
          </w:tcPr>
          <w:p w14:paraId="3D14C6DC" w14:textId="77777777" w:rsidR="00AB0BA9" w:rsidRPr="007F659D" w:rsidRDefault="00AB0BA9"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Siekiama paskatinti vaikus domėtis sveikatai palankiu maistu ir jo gaminimo būdais, ugdytis elementarius mitybos kultūros įgūdžius.</w:t>
            </w:r>
          </w:p>
        </w:tc>
      </w:tr>
      <w:tr w:rsidR="00AB0BA9" w:rsidRPr="007F659D" w14:paraId="2F52A31F" w14:textId="77777777" w:rsidTr="00B82E77">
        <w:tc>
          <w:tcPr>
            <w:tcW w:w="14556" w:type="dxa"/>
            <w:gridSpan w:val="2"/>
          </w:tcPr>
          <w:p w14:paraId="4CCB5397" w14:textId="77777777" w:rsidR="00AB0BA9" w:rsidRPr="007F659D" w:rsidRDefault="00AB0BA9" w:rsidP="003878AD">
            <w:pP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t>Maisto įvairovės pažinimas</w:t>
            </w:r>
          </w:p>
        </w:tc>
      </w:tr>
      <w:tr w:rsidR="00AB0BA9" w:rsidRPr="007F659D" w14:paraId="2D7D67EE" w14:textId="77777777" w:rsidTr="00B82E77">
        <w:tc>
          <w:tcPr>
            <w:tcW w:w="7278" w:type="dxa"/>
          </w:tcPr>
          <w:p w14:paraId="104898E2" w14:textId="15DAF918" w:rsidR="00AB0BA9" w:rsidRPr="007F659D" w:rsidRDefault="00AB0BA9"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 xml:space="preserve">Iki 3 metų vaikai susipažįsta su sveiku maistu per bendrą valgymą su mokytoju ir kitais vaikais. </w:t>
            </w:r>
            <w:r w:rsidR="00B82E77" w:rsidRPr="007F659D">
              <w:rPr>
                <w:rFonts w:asciiTheme="majorHAnsi" w:hAnsiTheme="majorHAnsi" w:cstheme="majorHAnsi"/>
                <w:sz w:val="20"/>
                <w:szCs w:val="20"/>
              </w:rPr>
              <w:t xml:space="preserve">Plėtoja </w:t>
            </w:r>
            <w:r w:rsidRPr="007F659D">
              <w:rPr>
                <w:rFonts w:asciiTheme="majorHAnsi" w:hAnsiTheme="majorHAnsi" w:cstheme="majorHAnsi"/>
                <w:sz w:val="20"/>
                <w:szCs w:val="20"/>
              </w:rPr>
              <w:t>žodyną apie vaisius, daržoves ir kitus maisto produktus, žiūrėdami knygeles, piešinius, klausydami paaiškinimų. Vaikai žaidžia maisto gaminimo žaidimus „virtuvėje“, kur tyrinėja maisto ruošimo procesus.</w:t>
            </w:r>
          </w:p>
        </w:tc>
        <w:tc>
          <w:tcPr>
            <w:tcW w:w="7278" w:type="dxa"/>
          </w:tcPr>
          <w:p w14:paraId="4C1DC78E" w14:textId="51831E13" w:rsidR="00AB0BA9" w:rsidRPr="007F659D" w:rsidRDefault="00B82E77"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 xml:space="preserve">3–6 </w:t>
            </w:r>
            <w:r w:rsidR="00AB0BA9" w:rsidRPr="007F659D">
              <w:rPr>
                <w:rFonts w:asciiTheme="majorHAnsi" w:hAnsiTheme="majorHAnsi" w:cstheme="majorHAnsi"/>
                <w:sz w:val="20"/>
                <w:szCs w:val="20"/>
              </w:rPr>
              <w:t xml:space="preserve">metų vaikai gilina žinias apie sveiką maistą, aiškinasi, kas naudinga sveikatai, dėlioja dienos meniu ir tyrinėja sveiko maisto piramidę. </w:t>
            </w:r>
            <w:r w:rsidRPr="007F659D">
              <w:rPr>
                <w:rFonts w:asciiTheme="majorHAnsi" w:hAnsiTheme="majorHAnsi" w:cstheme="majorHAnsi"/>
                <w:sz w:val="20"/>
                <w:szCs w:val="20"/>
              </w:rPr>
              <w:t>Ž</w:t>
            </w:r>
            <w:r w:rsidR="00AB0BA9" w:rsidRPr="007F659D">
              <w:rPr>
                <w:rFonts w:asciiTheme="majorHAnsi" w:hAnsiTheme="majorHAnsi" w:cstheme="majorHAnsi"/>
                <w:sz w:val="20"/>
                <w:szCs w:val="20"/>
              </w:rPr>
              <w:t xml:space="preserve">aidžia „kavinę“, „restoraną“, kur kuria receptus ir gamina užkandžius bei gėrimus. </w:t>
            </w:r>
            <w:r w:rsidRPr="007F659D">
              <w:rPr>
                <w:rFonts w:asciiTheme="majorHAnsi" w:hAnsiTheme="majorHAnsi" w:cstheme="majorHAnsi"/>
                <w:sz w:val="20"/>
                <w:szCs w:val="20"/>
              </w:rPr>
              <w:t>M</w:t>
            </w:r>
            <w:r w:rsidR="00AB0BA9" w:rsidRPr="007F659D">
              <w:rPr>
                <w:rFonts w:asciiTheme="majorHAnsi" w:hAnsiTheme="majorHAnsi" w:cstheme="majorHAnsi"/>
                <w:sz w:val="20"/>
                <w:szCs w:val="20"/>
              </w:rPr>
              <w:t>okosi pasirinkti sveiką maistą ir ragauti naujus produktus, dalinasi įspūdžiais apie skonį ir sveikatingumą.</w:t>
            </w:r>
          </w:p>
        </w:tc>
      </w:tr>
      <w:tr w:rsidR="00AB0BA9" w:rsidRPr="007F659D" w14:paraId="542D5604" w14:textId="77777777" w:rsidTr="00B82E77">
        <w:tc>
          <w:tcPr>
            <w:tcW w:w="14556" w:type="dxa"/>
            <w:gridSpan w:val="2"/>
          </w:tcPr>
          <w:p w14:paraId="3F08EB08" w14:textId="77777777" w:rsidR="00AB0BA9" w:rsidRPr="007F659D" w:rsidRDefault="00AB0BA9" w:rsidP="003878AD">
            <w:pP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t>Elgesys prie stalo</w:t>
            </w:r>
          </w:p>
        </w:tc>
      </w:tr>
      <w:tr w:rsidR="00AB0BA9" w:rsidRPr="007F659D" w14:paraId="7D37B386" w14:textId="77777777" w:rsidTr="00B82E77">
        <w:tc>
          <w:tcPr>
            <w:tcW w:w="7278" w:type="dxa"/>
          </w:tcPr>
          <w:p w14:paraId="6A49B590" w14:textId="77777777" w:rsidR="00AB0BA9" w:rsidRPr="007F659D" w:rsidRDefault="00AB0BA9"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Iki 3 metų vaikai pradeda savarankiškai valgyti, naudodami stalo įrankius ir rinkdamiesi, su kuriuo įrankiu valgyti skirtingą maistą.</w:t>
            </w:r>
          </w:p>
        </w:tc>
        <w:tc>
          <w:tcPr>
            <w:tcW w:w="7278" w:type="dxa"/>
          </w:tcPr>
          <w:p w14:paraId="28C7348C" w14:textId="71EBE298" w:rsidR="00AB0BA9" w:rsidRPr="007F659D" w:rsidRDefault="00B82E77"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 xml:space="preserve">3–6 </w:t>
            </w:r>
            <w:r w:rsidR="00AB0BA9" w:rsidRPr="007F659D">
              <w:rPr>
                <w:rFonts w:asciiTheme="majorHAnsi" w:hAnsiTheme="majorHAnsi" w:cstheme="majorHAnsi"/>
                <w:sz w:val="20"/>
                <w:szCs w:val="20"/>
              </w:rPr>
              <w:t xml:space="preserve">metų vaikai mokosi elgesio taisyklių prie stalo: nusiplauti rankas, valgyti neskubant, gerai sukramtyti maistą, elgtis ramiai ir padėkoti. </w:t>
            </w:r>
            <w:r w:rsidRPr="007F659D">
              <w:rPr>
                <w:rFonts w:asciiTheme="majorHAnsi" w:hAnsiTheme="majorHAnsi" w:cstheme="majorHAnsi"/>
                <w:sz w:val="20"/>
                <w:szCs w:val="20"/>
              </w:rPr>
              <w:t>M</w:t>
            </w:r>
            <w:r w:rsidR="00AB0BA9" w:rsidRPr="007F659D">
              <w:rPr>
                <w:rFonts w:asciiTheme="majorHAnsi" w:hAnsiTheme="majorHAnsi" w:cstheme="majorHAnsi"/>
                <w:sz w:val="20"/>
                <w:szCs w:val="20"/>
              </w:rPr>
              <w:t>okosi padengti stalą, atlieka vaidmenų žaidimus ir sužino apie maisto tausojimą bei darbo svarbą, kad maistas pasiektų mūsų stalą.</w:t>
            </w:r>
          </w:p>
        </w:tc>
      </w:tr>
      <w:tr w:rsidR="00AB0BA9" w:rsidRPr="007F659D" w14:paraId="5D832E09" w14:textId="77777777" w:rsidTr="00B82E77">
        <w:tc>
          <w:tcPr>
            <w:tcW w:w="14556" w:type="dxa"/>
            <w:gridSpan w:val="2"/>
            <w:shd w:val="clear" w:color="auto" w:fill="D9D9D9" w:themeFill="background1" w:themeFillShade="D9"/>
          </w:tcPr>
          <w:p w14:paraId="5CEF259F" w14:textId="77777777" w:rsidR="00AB0BA9" w:rsidRPr="007F659D" w:rsidRDefault="00AB0BA9"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Siekiama vaikams padėti suprasti jų poreikius atitinkantį dienos ritmą ir jo laikytis. Tai padeda vaikams jaustis saugiems, energingiems, nepervargti, ugdo laiko suvokimą, suteikia jėgų ir drąsos išgyventi pokyčius</w:t>
            </w:r>
          </w:p>
        </w:tc>
      </w:tr>
      <w:tr w:rsidR="00AB0BA9" w:rsidRPr="007F659D" w14:paraId="22EE7B44" w14:textId="77777777" w:rsidTr="00B82E77">
        <w:tc>
          <w:tcPr>
            <w:tcW w:w="14556" w:type="dxa"/>
            <w:gridSpan w:val="2"/>
          </w:tcPr>
          <w:p w14:paraId="0C89F0FB" w14:textId="77777777" w:rsidR="00AB0BA9" w:rsidRPr="007F659D" w:rsidRDefault="00AB0BA9" w:rsidP="003878AD">
            <w:pP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t>Dienos ritmo pajauta</w:t>
            </w:r>
          </w:p>
        </w:tc>
      </w:tr>
      <w:tr w:rsidR="00AB0BA9" w:rsidRPr="007F659D" w14:paraId="632E384D" w14:textId="77777777" w:rsidTr="00B82E77">
        <w:tc>
          <w:tcPr>
            <w:tcW w:w="7278" w:type="dxa"/>
          </w:tcPr>
          <w:p w14:paraId="31FBAE61" w14:textId="35DC5849" w:rsidR="00AB0BA9" w:rsidRPr="007F659D" w:rsidRDefault="00AB0BA9"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 xml:space="preserve">Iki 3 metų vaikai mokosi atpažinti kūno siunčiamus signalus, tokius kaip žvalumas, nuovargis, irzlumas. </w:t>
            </w:r>
            <w:r w:rsidR="00B82E77" w:rsidRPr="007F659D">
              <w:rPr>
                <w:rFonts w:asciiTheme="majorHAnsi" w:hAnsiTheme="majorHAnsi" w:cstheme="majorHAnsi"/>
                <w:sz w:val="20"/>
                <w:szCs w:val="20"/>
              </w:rPr>
              <w:t>S</w:t>
            </w:r>
            <w:r w:rsidRPr="007F659D">
              <w:rPr>
                <w:rFonts w:asciiTheme="majorHAnsi" w:hAnsiTheme="majorHAnsi" w:cstheme="majorHAnsi"/>
                <w:sz w:val="20"/>
                <w:szCs w:val="20"/>
              </w:rPr>
              <w:t xml:space="preserve">tebi savo grupės dienotvarkę per paveikslėlius, kurie padeda orientuotis kasdieniuose veiklos etapuose, tokiuose kaip </w:t>
            </w:r>
            <w:r w:rsidRPr="007F659D">
              <w:rPr>
                <w:rFonts w:asciiTheme="majorHAnsi" w:hAnsiTheme="majorHAnsi" w:cstheme="majorHAnsi"/>
                <w:sz w:val="20"/>
                <w:szCs w:val="20"/>
              </w:rPr>
              <w:lastRenderedPageBreak/>
              <w:t>maitinimasis, miegas ir kitos veiklos. Kasdieniai ritualai padeda vaikams susivokti dienos eigoje.</w:t>
            </w:r>
          </w:p>
        </w:tc>
        <w:tc>
          <w:tcPr>
            <w:tcW w:w="7278" w:type="dxa"/>
          </w:tcPr>
          <w:p w14:paraId="1F5D8E71" w14:textId="1457F1EF" w:rsidR="00AB0BA9" w:rsidRPr="007F659D" w:rsidRDefault="00B82E77"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lastRenderedPageBreak/>
              <w:t xml:space="preserve">3–6 </w:t>
            </w:r>
            <w:r w:rsidR="00AB0BA9" w:rsidRPr="007F659D">
              <w:rPr>
                <w:rFonts w:asciiTheme="majorHAnsi" w:hAnsiTheme="majorHAnsi" w:cstheme="majorHAnsi"/>
                <w:sz w:val="20"/>
                <w:szCs w:val="20"/>
              </w:rPr>
              <w:t xml:space="preserve">metų vaikai patys sudėlioja savo dienos ritmą, naudodami paveikslėlius. </w:t>
            </w:r>
            <w:r w:rsidRPr="007F659D">
              <w:rPr>
                <w:rFonts w:asciiTheme="majorHAnsi" w:hAnsiTheme="majorHAnsi" w:cstheme="majorHAnsi"/>
                <w:sz w:val="20"/>
                <w:szCs w:val="20"/>
              </w:rPr>
              <w:t>T</w:t>
            </w:r>
            <w:r w:rsidR="00AB0BA9" w:rsidRPr="007F659D">
              <w:rPr>
                <w:rFonts w:asciiTheme="majorHAnsi" w:hAnsiTheme="majorHAnsi" w:cstheme="majorHAnsi"/>
                <w:sz w:val="20"/>
                <w:szCs w:val="20"/>
              </w:rPr>
              <w:t xml:space="preserve">yrinėja nuotaikos ir energijos kaitą, žymėdami ją pagal paveikslėlius, ir aptaria priežastis. Su mokytojo pagalba jie kuria ritualus prieš </w:t>
            </w:r>
            <w:r w:rsidR="00AB0BA9" w:rsidRPr="007F659D">
              <w:rPr>
                <w:rFonts w:asciiTheme="majorHAnsi" w:hAnsiTheme="majorHAnsi" w:cstheme="majorHAnsi"/>
                <w:sz w:val="20"/>
                <w:szCs w:val="20"/>
              </w:rPr>
              <w:lastRenderedPageBreak/>
              <w:t>miegą, pavyzdžiui, knygutės skaitymą arba lopšinės klausymą.</w:t>
            </w:r>
          </w:p>
        </w:tc>
      </w:tr>
      <w:tr w:rsidR="00AB0BA9" w:rsidRPr="007F659D" w14:paraId="59C05C32" w14:textId="77777777" w:rsidTr="00B82E77">
        <w:tc>
          <w:tcPr>
            <w:tcW w:w="14556" w:type="dxa"/>
            <w:gridSpan w:val="2"/>
          </w:tcPr>
          <w:p w14:paraId="7F32C519" w14:textId="38E25051" w:rsidR="00AB0BA9" w:rsidRPr="007F659D" w:rsidRDefault="00AB0BA9" w:rsidP="003878AD">
            <w:pP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lastRenderedPageBreak/>
              <w:t>Judėjimo ir poilsio ritmo pajauta</w:t>
            </w:r>
          </w:p>
        </w:tc>
      </w:tr>
      <w:tr w:rsidR="00AB0BA9" w:rsidRPr="007F659D" w14:paraId="70C19D5E" w14:textId="77777777" w:rsidTr="00B82E77">
        <w:tc>
          <w:tcPr>
            <w:tcW w:w="7278" w:type="dxa"/>
          </w:tcPr>
          <w:p w14:paraId="439DDDC7" w14:textId="77777777" w:rsidR="00AB0BA9" w:rsidRPr="007F659D" w:rsidRDefault="00AB0BA9"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Iki 3 metų vaikai tyrinėja savo judėjimo ir poilsio ritmą, naudodami paveikslėlius, kad pažymėtų, kada veikla buvo aktyvi, o kada rami.</w:t>
            </w:r>
          </w:p>
          <w:p w14:paraId="1A51FF8D" w14:textId="77777777" w:rsidR="00AB0BA9" w:rsidRPr="007F659D" w:rsidRDefault="00AB0BA9" w:rsidP="003878AD">
            <w:pPr>
              <w:spacing w:line="360" w:lineRule="auto"/>
              <w:jc w:val="both"/>
              <w:rPr>
                <w:rFonts w:asciiTheme="majorHAnsi" w:hAnsiTheme="majorHAnsi" w:cstheme="majorHAnsi"/>
                <w:sz w:val="20"/>
                <w:szCs w:val="20"/>
              </w:rPr>
            </w:pPr>
          </w:p>
        </w:tc>
        <w:tc>
          <w:tcPr>
            <w:tcW w:w="7278" w:type="dxa"/>
          </w:tcPr>
          <w:p w14:paraId="56C5790C" w14:textId="73F6FBF8" w:rsidR="00AB0BA9" w:rsidRPr="007F659D" w:rsidRDefault="00B82E77"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 xml:space="preserve">3–6 </w:t>
            </w:r>
            <w:r w:rsidR="00AB0BA9" w:rsidRPr="007F659D">
              <w:rPr>
                <w:rFonts w:asciiTheme="majorHAnsi" w:hAnsiTheme="majorHAnsi" w:cstheme="majorHAnsi"/>
                <w:sz w:val="20"/>
                <w:szCs w:val="20"/>
              </w:rPr>
              <w:t xml:space="preserve">metų vaikai mokosi atpažinti ženklus, rodančius, kada jų kūnui reikia poilsio po aktyvios veiklos, ir kada reikia judėti po ilgesnio ramybės laikotarpio. </w:t>
            </w:r>
            <w:r w:rsidRPr="007F659D">
              <w:rPr>
                <w:rFonts w:asciiTheme="majorHAnsi" w:hAnsiTheme="majorHAnsi" w:cstheme="majorHAnsi"/>
                <w:sz w:val="20"/>
                <w:szCs w:val="20"/>
              </w:rPr>
              <w:t>S</w:t>
            </w:r>
            <w:r w:rsidR="00AB0BA9" w:rsidRPr="007F659D">
              <w:rPr>
                <w:rFonts w:asciiTheme="majorHAnsi" w:hAnsiTheme="majorHAnsi" w:cstheme="majorHAnsi"/>
                <w:sz w:val="20"/>
                <w:szCs w:val="20"/>
              </w:rPr>
              <w:t>užino, kad aktyvi veikla padeda išlieti emocijas ir įtampą. Atlikdami atsipalaidavimo ir kvėpavimo pratimus, jie mokosi nuraminti kūną ir emocijas. Taip pat jie išbando judėjimą pagal muzikos tempą.</w:t>
            </w:r>
          </w:p>
        </w:tc>
      </w:tr>
      <w:tr w:rsidR="00AB0BA9" w:rsidRPr="007F659D" w14:paraId="15730DD3" w14:textId="77777777" w:rsidTr="00B82E77">
        <w:tc>
          <w:tcPr>
            <w:tcW w:w="14556" w:type="dxa"/>
            <w:gridSpan w:val="2"/>
            <w:shd w:val="clear" w:color="auto" w:fill="D9D9D9" w:themeFill="background1" w:themeFillShade="D9"/>
          </w:tcPr>
          <w:p w14:paraId="4EBF2173" w14:textId="77777777" w:rsidR="00AB0BA9" w:rsidRPr="007F659D" w:rsidRDefault="00AB0BA9"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Plėtojant vaikų supratimą apie sveikatos saugojimą siekiama didinti jų pasitikėjimą patiems pasirūpinti savo higiena ir aplinkos tvarka bei estetika.</w:t>
            </w:r>
          </w:p>
        </w:tc>
      </w:tr>
      <w:tr w:rsidR="00AB0BA9" w:rsidRPr="007F659D" w14:paraId="0A3457EE" w14:textId="77777777" w:rsidTr="00B82E77">
        <w:tc>
          <w:tcPr>
            <w:tcW w:w="14556" w:type="dxa"/>
            <w:gridSpan w:val="2"/>
          </w:tcPr>
          <w:p w14:paraId="79E61158" w14:textId="77777777" w:rsidR="00AB0BA9" w:rsidRPr="007F659D" w:rsidRDefault="00AB0BA9" w:rsidP="003878AD">
            <w:pP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t>Rūpinimasis švara</w:t>
            </w:r>
          </w:p>
        </w:tc>
      </w:tr>
      <w:tr w:rsidR="00AB0BA9" w:rsidRPr="007F659D" w14:paraId="54A9E928" w14:textId="77777777" w:rsidTr="00B82E77">
        <w:tc>
          <w:tcPr>
            <w:tcW w:w="7278" w:type="dxa"/>
          </w:tcPr>
          <w:p w14:paraId="151DFBC9" w14:textId="01E7F540" w:rsidR="00AB0BA9" w:rsidRPr="007F659D" w:rsidRDefault="00AB0BA9"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 xml:space="preserve">Iki 3 metų vaikai susipažįsta su higienos reikmenimis ir ugdosi kūno priežiūros įgūdžius. Suaugusiųjų pagalba jie mokosi </w:t>
            </w:r>
            <w:r w:rsidR="00B82E77" w:rsidRPr="007F659D">
              <w:rPr>
                <w:rFonts w:asciiTheme="majorHAnsi" w:hAnsiTheme="majorHAnsi" w:cstheme="majorHAnsi"/>
                <w:sz w:val="20"/>
                <w:szCs w:val="20"/>
              </w:rPr>
              <w:t>prausti</w:t>
            </w:r>
            <w:r w:rsidRPr="007F659D">
              <w:rPr>
                <w:rFonts w:asciiTheme="majorHAnsi" w:hAnsiTheme="majorHAnsi" w:cstheme="majorHAnsi"/>
                <w:sz w:val="20"/>
                <w:szCs w:val="20"/>
              </w:rPr>
              <w:t xml:space="preserve"> veidą, rankas, nusišluostyti, susišukuoti plaukus, nusirengti ir tvarkingai sudėti drabužius.</w:t>
            </w:r>
          </w:p>
        </w:tc>
        <w:tc>
          <w:tcPr>
            <w:tcW w:w="7278" w:type="dxa"/>
          </w:tcPr>
          <w:p w14:paraId="3A511BF2" w14:textId="6485E5ED" w:rsidR="00AB0BA9" w:rsidRPr="007F659D" w:rsidRDefault="00B82E77"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 xml:space="preserve">3–6 </w:t>
            </w:r>
            <w:r w:rsidR="00AB0BA9" w:rsidRPr="007F659D">
              <w:rPr>
                <w:rFonts w:asciiTheme="majorHAnsi" w:hAnsiTheme="majorHAnsi" w:cstheme="majorHAnsi"/>
                <w:sz w:val="20"/>
                <w:szCs w:val="20"/>
              </w:rPr>
              <w:t xml:space="preserve">metų vaikai motyvuojami suaugusiųjų pavyzdžiu, dainelėmis, eilėraščiais ir pasakojimais, kad suvoktų asmens higienos svarbą, ypač rankų plovimą prieš valgį, žaidimus, po tualeto naudojimo ar susitepus. </w:t>
            </w:r>
            <w:r w:rsidRPr="007F659D">
              <w:rPr>
                <w:rFonts w:asciiTheme="majorHAnsi" w:hAnsiTheme="majorHAnsi" w:cstheme="majorHAnsi"/>
                <w:sz w:val="20"/>
                <w:szCs w:val="20"/>
              </w:rPr>
              <w:t>S</w:t>
            </w:r>
            <w:r w:rsidR="00AB0BA9" w:rsidRPr="007F659D">
              <w:rPr>
                <w:rFonts w:asciiTheme="majorHAnsi" w:hAnsiTheme="majorHAnsi" w:cstheme="majorHAnsi"/>
                <w:sz w:val="20"/>
                <w:szCs w:val="20"/>
              </w:rPr>
              <w:t xml:space="preserve">užino apie bakterijas ir virusus bei jų sukeltas ligas. </w:t>
            </w:r>
            <w:r w:rsidRPr="007F659D">
              <w:rPr>
                <w:rFonts w:asciiTheme="majorHAnsi" w:hAnsiTheme="majorHAnsi" w:cstheme="majorHAnsi"/>
                <w:sz w:val="20"/>
                <w:szCs w:val="20"/>
              </w:rPr>
              <w:t>K</w:t>
            </w:r>
            <w:r w:rsidR="00AB0BA9" w:rsidRPr="007F659D">
              <w:rPr>
                <w:rFonts w:asciiTheme="majorHAnsi" w:hAnsiTheme="majorHAnsi" w:cstheme="majorHAnsi"/>
                <w:sz w:val="20"/>
                <w:szCs w:val="20"/>
              </w:rPr>
              <w:t>uria patogios ir estetiškos aprangos modelius, diskutuoja apie aprangos tvarkingumą ir estetiką.</w:t>
            </w:r>
          </w:p>
        </w:tc>
      </w:tr>
      <w:tr w:rsidR="00AB0BA9" w:rsidRPr="007F659D" w14:paraId="7ED512A7" w14:textId="77777777" w:rsidTr="00B82E77">
        <w:tc>
          <w:tcPr>
            <w:tcW w:w="14556" w:type="dxa"/>
            <w:gridSpan w:val="2"/>
          </w:tcPr>
          <w:p w14:paraId="15627FFF" w14:textId="77777777" w:rsidR="00AB0BA9" w:rsidRPr="007F659D" w:rsidRDefault="00AB0BA9" w:rsidP="003878AD">
            <w:pP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t>Tvarkos laikymasis</w:t>
            </w:r>
          </w:p>
        </w:tc>
      </w:tr>
      <w:tr w:rsidR="00AB0BA9" w:rsidRPr="007F659D" w14:paraId="72857BAB" w14:textId="77777777" w:rsidTr="00B82E77">
        <w:tc>
          <w:tcPr>
            <w:tcW w:w="7278" w:type="dxa"/>
          </w:tcPr>
          <w:p w14:paraId="4F3999A3" w14:textId="77777777" w:rsidR="00AB0BA9" w:rsidRPr="007F659D" w:rsidRDefault="00AB0BA9"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Iki 3 metų vaikai mokosi laikytis tvarkos, rūšiuodami daiktus ir tvarkydami žaislus, padedami suaugusiųjų ar savarankiškai juos sugrąžindami į vietą.</w:t>
            </w:r>
          </w:p>
          <w:p w14:paraId="6FC7DD8D" w14:textId="77777777" w:rsidR="00AB0BA9" w:rsidRPr="007F659D" w:rsidRDefault="00AB0BA9"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w:t>
            </w:r>
          </w:p>
          <w:p w14:paraId="618B542B" w14:textId="77777777" w:rsidR="00AB0BA9" w:rsidRPr="007F659D" w:rsidRDefault="00AB0BA9" w:rsidP="003878AD">
            <w:pPr>
              <w:spacing w:line="360" w:lineRule="auto"/>
              <w:jc w:val="both"/>
              <w:rPr>
                <w:rFonts w:asciiTheme="majorHAnsi" w:hAnsiTheme="majorHAnsi" w:cstheme="majorHAnsi"/>
                <w:sz w:val="20"/>
                <w:szCs w:val="20"/>
              </w:rPr>
            </w:pPr>
          </w:p>
        </w:tc>
        <w:tc>
          <w:tcPr>
            <w:tcW w:w="7278" w:type="dxa"/>
          </w:tcPr>
          <w:p w14:paraId="3928EFD4" w14:textId="4F43ECC9" w:rsidR="00AB0BA9" w:rsidRPr="007F659D" w:rsidRDefault="00B82E77"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 xml:space="preserve">3–6 </w:t>
            </w:r>
            <w:r w:rsidR="00AB0BA9" w:rsidRPr="007F659D">
              <w:rPr>
                <w:rFonts w:asciiTheme="majorHAnsi" w:hAnsiTheme="majorHAnsi" w:cstheme="majorHAnsi"/>
                <w:sz w:val="20"/>
                <w:szCs w:val="20"/>
              </w:rPr>
              <w:t xml:space="preserve">metų vaikai žiūri tvarkingos ir estetiškos aplinkos nuotraukas, diskutuoja apie savo aplinką, kas yra tvarkinga, patogu, saugu ir gražu. </w:t>
            </w:r>
            <w:r w:rsidRPr="007F659D">
              <w:rPr>
                <w:rFonts w:asciiTheme="majorHAnsi" w:hAnsiTheme="majorHAnsi" w:cstheme="majorHAnsi"/>
                <w:sz w:val="20"/>
                <w:szCs w:val="20"/>
              </w:rPr>
              <w:t>Įsi</w:t>
            </w:r>
            <w:r w:rsidR="00AB0BA9" w:rsidRPr="007F659D">
              <w:rPr>
                <w:rFonts w:asciiTheme="majorHAnsi" w:hAnsiTheme="majorHAnsi" w:cstheme="majorHAnsi"/>
                <w:sz w:val="20"/>
                <w:szCs w:val="20"/>
              </w:rPr>
              <w:t xml:space="preserve">traukia į aplinkos pertvarkymą, ieškodami sprendimų, kaip ją padaryti patogesnę, saugesnę ir malonesnę akiai. </w:t>
            </w:r>
            <w:r w:rsidRPr="007F659D">
              <w:rPr>
                <w:rFonts w:asciiTheme="majorHAnsi" w:hAnsiTheme="majorHAnsi" w:cstheme="majorHAnsi"/>
                <w:sz w:val="20"/>
                <w:szCs w:val="20"/>
              </w:rPr>
              <w:t>Ž</w:t>
            </w:r>
            <w:r w:rsidR="00AB0BA9" w:rsidRPr="007F659D">
              <w:rPr>
                <w:rFonts w:asciiTheme="majorHAnsi" w:hAnsiTheme="majorHAnsi" w:cstheme="majorHAnsi"/>
                <w:sz w:val="20"/>
                <w:szCs w:val="20"/>
              </w:rPr>
              <w:t>enklina daiktų laikymo vietas, kuria saugaus naudojimo taisykles, imasi iniciatyvos sutvarkyti ne vietoje paliktus daiktus ir rūšiuoti šiukšles</w:t>
            </w:r>
          </w:p>
        </w:tc>
      </w:tr>
      <w:tr w:rsidR="00AB0BA9" w:rsidRPr="007F659D" w14:paraId="6D16D093" w14:textId="77777777" w:rsidTr="00B82E77">
        <w:tc>
          <w:tcPr>
            <w:tcW w:w="14556" w:type="dxa"/>
            <w:gridSpan w:val="2"/>
            <w:shd w:val="clear" w:color="auto" w:fill="D9D9D9" w:themeFill="background1" w:themeFillShade="D9"/>
          </w:tcPr>
          <w:p w14:paraId="05E63F4B" w14:textId="77777777" w:rsidR="00AB0BA9" w:rsidRPr="007F659D" w:rsidRDefault="00AB0BA9"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Siekiama padėti vaikams ugdytis saugaus elgesio su nepažįstamais žmonėmis įpročius, saugoti savo ir kitų sveikatą:</w:t>
            </w:r>
          </w:p>
        </w:tc>
      </w:tr>
      <w:tr w:rsidR="00AB0BA9" w:rsidRPr="007F659D" w14:paraId="5389FEB8" w14:textId="77777777" w:rsidTr="00B82E77">
        <w:tc>
          <w:tcPr>
            <w:tcW w:w="14556" w:type="dxa"/>
            <w:gridSpan w:val="2"/>
          </w:tcPr>
          <w:p w14:paraId="1F4C7750" w14:textId="77777777" w:rsidR="00AB0BA9" w:rsidRPr="007F659D" w:rsidRDefault="00AB0BA9" w:rsidP="003878AD">
            <w:pP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t>Elgesys su nepažįstamais žmonėmis</w:t>
            </w:r>
          </w:p>
        </w:tc>
      </w:tr>
      <w:tr w:rsidR="00AB0BA9" w:rsidRPr="007F659D" w14:paraId="7463423B" w14:textId="77777777" w:rsidTr="00B82E77">
        <w:tc>
          <w:tcPr>
            <w:tcW w:w="14556" w:type="dxa"/>
            <w:gridSpan w:val="2"/>
          </w:tcPr>
          <w:p w14:paraId="6FFDBDB2" w14:textId="77777777" w:rsidR="00AB0BA9" w:rsidRPr="007F659D" w:rsidRDefault="00AB0BA9"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Mokytojas modeliuoja įvairias situacijas, pasakoja istorijas, žiūri paveikslėlius ir kalbasi su vaikais, kad jie suprastų, su kuriais žmonėmis (tėvais, globėjais, mokytojais) ir kodėl yra visada saugu bendrauti. Vaikai mokosi, į kuriuos žmones kreiptis pagalbos pasiklydus, ištikus nelaimei, ir kaip elgtis, jei nepažįstamas žmogus siūlo pasivaikščioti, saldumynų ar nori liesti. Vaikai sužino, kokie prisilietimai yra tinkami ir netinkami, ir mokosi saugoti asmeninę erdvę. Jie mokosi tvirtai pasakyti „ne“ netinkamam prisilietimui ir pasitraukti iš nesaugios situacijos, pranešti suaugusiajam.</w:t>
            </w:r>
          </w:p>
        </w:tc>
      </w:tr>
      <w:tr w:rsidR="00AB0BA9" w:rsidRPr="007F659D" w14:paraId="18CC5EC6" w14:textId="77777777" w:rsidTr="00B82E77">
        <w:tc>
          <w:tcPr>
            <w:tcW w:w="14556" w:type="dxa"/>
            <w:gridSpan w:val="2"/>
          </w:tcPr>
          <w:p w14:paraId="1EF0D948" w14:textId="77777777" w:rsidR="00AB0BA9" w:rsidRPr="007F659D" w:rsidRDefault="00AB0BA9" w:rsidP="003878AD">
            <w:pP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t>Saugus elgesys gatvėje</w:t>
            </w:r>
          </w:p>
        </w:tc>
      </w:tr>
      <w:tr w:rsidR="00AB0BA9" w:rsidRPr="007F659D" w14:paraId="40B00A5B" w14:textId="77777777" w:rsidTr="00B82E77">
        <w:tc>
          <w:tcPr>
            <w:tcW w:w="14556" w:type="dxa"/>
            <w:gridSpan w:val="2"/>
          </w:tcPr>
          <w:p w14:paraId="735C8D92" w14:textId="77777777" w:rsidR="00AB0BA9" w:rsidRPr="007F659D" w:rsidRDefault="00AB0BA9"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 xml:space="preserve">Vaikai mokosi saugaus elgesio gatvėje, pažindami šviesoforo spalvas ir kelio ženklus. Jie žaidžia eismo žaidimus grupėje ir lauke, mokosi laikytis eismo taisyklių ir ženklų. Vaikai taip pat varto knygeles, klausosi istorijų apie saugų ir nesaugų </w:t>
            </w:r>
            <w:r w:rsidRPr="007F659D">
              <w:rPr>
                <w:rFonts w:asciiTheme="majorHAnsi" w:hAnsiTheme="majorHAnsi" w:cstheme="majorHAnsi"/>
                <w:sz w:val="20"/>
                <w:szCs w:val="20"/>
              </w:rPr>
              <w:lastRenderedPageBreak/>
              <w:t>elgesį gatvėje, naudojasi saugos priemonėmis (atšvaitais, saugos diržais, šalmus, liemenes) ir žino, kodėl jos padeda būti saugesniems</w:t>
            </w:r>
          </w:p>
        </w:tc>
      </w:tr>
      <w:tr w:rsidR="00AB0BA9" w:rsidRPr="007F659D" w14:paraId="1B6E1C9B" w14:textId="77777777" w:rsidTr="00B82E77">
        <w:tc>
          <w:tcPr>
            <w:tcW w:w="14556" w:type="dxa"/>
            <w:gridSpan w:val="2"/>
          </w:tcPr>
          <w:p w14:paraId="3C8A29B0" w14:textId="77777777" w:rsidR="00AB0BA9" w:rsidRPr="007F659D" w:rsidRDefault="00AB0BA9" w:rsidP="003878AD">
            <w:pP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lastRenderedPageBreak/>
              <w:t>Saugus elgesys buityje ir gamtoje</w:t>
            </w:r>
          </w:p>
        </w:tc>
      </w:tr>
      <w:tr w:rsidR="00B82E77" w:rsidRPr="007F659D" w14:paraId="39BF379B" w14:textId="77777777" w:rsidTr="00935FAC">
        <w:tc>
          <w:tcPr>
            <w:tcW w:w="14556" w:type="dxa"/>
            <w:gridSpan w:val="2"/>
          </w:tcPr>
          <w:p w14:paraId="0782A34B" w14:textId="364A901F" w:rsidR="00B82E77" w:rsidRPr="007F659D" w:rsidRDefault="00B82E77"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Vaikai mokosi saugiai žaisti ir atsargiai elgtis su buities daiktais bei lauke, padedami suaugusiųjų. Sužino apie pavojingus daiktus, kurie gali būti nesaugūs jų sveikatai (pvz., elektros prietaisai, aštrūs daiktai, valymo priemonės). Jie aiškinasi, kokie pavojai slypi virtuvėje, vonioje, svetainėje, tėvų miegamajame, ir mokosi saugiai elgtis žaisdami kieme bei lauke, laikydamiesi susitartų saugumo taisyklių. Vaikai sužino, kaip elgtis ir į ką kreiptis pagalbos nelaimės atveju. Jie taip pat mokosi atsakingai elgtis aplinkoje, kurioje yra gyvūnų, ir supranta, kad miške negalima valgyti nežinomų uogų, o į vandens telkinius ar ant užšalusių ežerų ledo galima lipti tik suaugusiajam stebint.</w:t>
            </w:r>
          </w:p>
        </w:tc>
      </w:tr>
    </w:tbl>
    <w:p w14:paraId="2C1A85D3" w14:textId="77777777" w:rsidR="00EE2941" w:rsidRPr="007F659D" w:rsidRDefault="00EE2941" w:rsidP="004A55D7">
      <w:pPr>
        <w:spacing w:line="360" w:lineRule="auto"/>
        <w:rPr>
          <w:rFonts w:asciiTheme="majorHAnsi" w:hAnsiTheme="majorHAnsi" w:cstheme="majorHAnsi"/>
        </w:rPr>
      </w:pPr>
    </w:p>
    <w:p w14:paraId="1EC0A9A7" w14:textId="60392D9B" w:rsidR="003905A9" w:rsidRPr="007F659D" w:rsidRDefault="00EE2941" w:rsidP="001C4D43">
      <w:pPr>
        <w:spacing w:line="360" w:lineRule="auto"/>
        <w:jc w:val="center"/>
        <w:rPr>
          <w:rFonts w:asciiTheme="majorHAnsi" w:hAnsiTheme="majorHAnsi" w:cstheme="majorHAnsi"/>
          <w:b/>
          <w:bCs/>
          <w:sz w:val="24"/>
          <w:szCs w:val="24"/>
        </w:rPr>
      </w:pPr>
      <w:r w:rsidRPr="007F659D">
        <w:rPr>
          <w:rFonts w:asciiTheme="majorHAnsi" w:hAnsiTheme="majorHAnsi" w:cstheme="majorHAnsi"/>
          <w:b/>
          <w:bCs/>
          <w:sz w:val="24"/>
          <w:szCs w:val="24"/>
        </w:rPr>
        <w:t>Ugdymosi kontekstai ir pedagogo vaidmuo, strategijos, metodai, būdai</w:t>
      </w:r>
    </w:p>
    <w:p w14:paraId="6E486AC0" w14:textId="77777777" w:rsidR="001E6498" w:rsidRPr="004A55D7" w:rsidRDefault="001E6498" w:rsidP="004A55D7">
      <w:pPr>
        <w:rPr>
          <w:rFonts w:asciiTheme="majorHAnsi" w:hAnsiTheme="majorHAnsi" w:cstheme="majorHAnsi"/>
          <w:sz w:val="24"/>
          <w:szCs w:val="24"/>
        </w:rPr>
      </w:pPr>
    </w:p>
    <w:p w14:paraId="35C4F452" w14:textId="77777777" w:rsidR="00EE2941" w:rsidRPr="007F659D" w:rsidRDefault="00EE2941" w:rsidP="009F6E76">
      <w:pPr>
        <w:spacing w:line="360" w:lineRule="auto"/>
        <w:ind w:firstLine="709"/>
        <w:jc w:val="both"/>
        <w:rPr>
          <w:rFonts w:asciiTheme="majorHAnsi" w:hAnsiTheme="majorHAnsi" w:cstheme="majorHAnsi"/>
          <w:sz w:val="24"/>
          <w:szCs w:val="24"/>
        </w:rPr>
      </w:pPr>
      <w:r w:rsidRPr="007F659D">
        <w:rPr>
          <w:rFonts w:asciiTheme="majorHAnsi" w:hAnsiTheme="majorHAnsi" w:cstheme="majorHAnsi"/>
          <w:sz w:val="24"/>
          <w:szCs w:val="24"/>
        </w:rPr>
        <w:t>Plėtojant ugdymo kryptį „Mūsų sveikata ir gerovė“, pedagogo vaidmuo tampa itin reikšmingas – jis padeda formuoti vaikų sveikos gyvensenos įpročius ir stiprinti jų gerovę. Pedagogas – tai įkvepiantis pavyzdys vaikams, kasdien savo veiksmais rodantis sveikos gyvensenos svarbą: jis tyrinėja judesius, renkasi sveiką mitybą, atsakingai rūpinasi aplinka. Vaikams stebint šiuos pavyzdžius, natūraliai skatinamas jų pačių noras veikti sveikatai palankiai ir atsakingai.</w:t>
      </w:r>
    </w:p>
    <w:p w14:paraId="5FDDAF93" w14:textId="77777777" w:rsidR="00EE2941" w:rsidRPr="007F659D" w:rsidRDefault="00EE2941" w:rsidP="009F6E76">
      <w:pPr>
        <w:spacing w:line="360" w:lineRule="auto"/>
        <w:ind w:firstLine="709"/>
        <w:jc w:val="both"/>
        <w:rPr>
          <w:rFonts w:asciiTheme="majorHAnsi" w:hAnsiTheme="majorHAnsi" w:cstheme="majorHAnsi"/>
          <w:sz w:val="24"/>
          <w:szCs w:val="24"/>
        </w:rPr>
      </w:pPr>
      <w:r w:rsidRPr="007F659D">
        <w:rPr>
          <w:rFonts w:asciiTheme="majorHAnsi" w:hAnsiTheme="majorHAnsi" w:cstheme="majorHAnsi"/>
          <w:sz w:val="24"/>
          <w:szCs w:val="24"/>
        </w:rPr>
        <w:t xml:space="preserve">Organizuodamas ugdymo procesą, pedagogas sukuria saugią ir visiems vaikams prieinamą aplinką, kurioje atsispindi pagarba kiekvieno amžiui, gebėjimams, socialinei, kultūrinei bei sveikatos įvairovei. Ugdomosios veiklos grindžiamos </w:t>
      </w:r>
      <w:proofErr w:type="spellStart"/>
      <w:r w:rsidRPr="007F659D">
        <w:rPr>
          <w:rFonts w:asciiTheme="majorHAnsi" w:hAnsiTheme="majorHAnsi" w:cstheme="majorHAnsi"/>
          <w:sz w:val="24"/>
          <w:szCs w:val="24"/>
        </w:rPr>
        <w:t>individualizacijos</w:t>
      </w:r>
      <w:proofErr w:type="spellEnd"/>
      <w:r w:rsidRPr="007F659D">
        <w:rPr>
          <w:rFonts w:asciiTheme="majorHAnsi" w:hAnsiTheme="majorHAnsi" w:cstheme="majorHAnsi"/>
          <w:sz w:val="24"/>
          <w:szCs w:val="24"/>
        </w:rPr>
        <w:t xml:space="preserve"> ir diferencijavimo principais – leidžiama vaikams mokytis savitu tempu, stiprinant bendradarbiavimą ir tarpusavio mokymąsi.</w:t>
      </w:r>
    </w:p>
    <w:p w14:paraId="5DDA90EA" w14:textId="77777777" w:rsidR="009D15A8" w:rsidRPr="007F659D" w:rsidRDefault="00EE2941" w:rsidP="009F6E76">
      <w:pPr>
        <w:spacing w:line="360" w:lineRule="auto"/>
        <w:ind w:firstLine="709"/>
        <w:jc w:val="both"/>
        <w:rPr>
          <w:rFonts w:asciiTheme="majorHAnsi" w:hAnsiTheme="majorHAnsi" w:cstheme="majorHAnsi"/>
          <w:sz w:val="24"/>
          <w:szCs w:val="24"/>
        </w:rPr>
      </w:pPr>
      <w:r w:rsidRPr="007F659D">
        <w:rPr>
          <w:rFonts w:asciiTheme="majorHAnsi" w:hAnsiTheme="majorHAnsi" w:cstheme="majorHAnsi"/>
          <w:sz w:val="24"/>
          <w:szCs w:val="24"/>
        </w:rPr>
        <w:t>Patirtinis mokymasis – pagrindinis metodas, kai vaikai aktyviai įsitraukia į praktines užduotis, eksperimentus, žaidimus. Taip jie ne tik pažįsta pasaulį, bet ir formuoja sveikos gyvensenos, asmens higienos bei saugaus elgesio įpročius. Ugdymo procesas vyksta įvairiuose kontekstuose, taikant žaismingus, aktyvius, kultūrinį dialogą ir tyrinėjimą skatinančius metodus.</w:t>
      </w:r>
    </w:p>
    <w:p w14:paraId="6C7A58A7" w14:textId="7BAEF6C3" w:rsidR="00EE2941" w:rsidRPr="007F659D" w:rsidRDefault="00EE2941" w:rsidP="009F6E76">
      <w:pPr>
        <w:spacing w:line="360" w:lineRule="auto"/>
        <w:ind w:firstLine="709"/>
        <w:jc w:val="both"/>
        <w:rPr>
          <w:rFonts w:asciiTheme="majorHAnsi" w:hAnsiTheme="majorHAnsi" w:cstheme="majorHAnsi"/>
          <w:sz w:val="24"/>
          <w:szCs w:val="24"/>
        </w:rPr>
      </w:pPr>
      <w:r w:rsidRPr="007F659D">
        <w:rPr>
          <w:rFonts w:asciiTheme="majorHAnsi" w:hAnsiTheme="majorHAnsi" w:cstheme="majorHAnsi"/>
          <w:sz w:val="24"/>
          <w:szCs w:val="24"/>
        </w:rPr>
        <w:t>Aplinka – tiek reali, tiek virtuali – nuolat papildoma kūrybinėmis patirtimis, kurios leidžia vaikams augti fiziškai aktyviais, sveikais, kūrybingais bei socialiai-emociškai stipriais asmenimis.</w:t>
      </w:r>
    </w:p>
    <w:p w14:paraId="581054FC" w14:textId="77777777" w:rsidR="009F6E76" w:rsidRPr="007F659D" w:rsidRDefault="009F6E76" w:rsidP="00287BC9">
      <w:pPr>
        <w:rPr>
          <w:rFonts w:asciiTheme="majorHAnsi" w:hAnsiTheme="majorHAnsi" w:cstheme="majorHAnsi"/>
          <w:b/>
          <w:bCs/>
          <w:sz w:val="24"/>
          <w:szCs w:val="24"/>
        </w:rPr>
      </w:pPr>
    </w:p>
    <w:p w14:paraId="2CA802B1" w14:textId="05992489" w:rsidR="00EE2941" w:rsidRPr="007F659D" w:rsidRDefault="00EE2941" w:rsidP="001C4D43">
      <w:pPr>
        <w:spacing w:line="360" w:lineRule="auto"/>
        <w:jc w:val="center"/>
        <w:rPr>
          <w:rFonts w:asciiTheme="majorHAnsi" w:hAnsiTheme="majorHAnsi" w:cstheme="majorHAnsi"/>
          <w:b/>
          <w:bCs/>
          <w:sz w:val="24"/>
          <w:szCs w:val="24"/>
        </w:rPr>
      </w:pPr>
      <w:r w:rsidRPr="007F659D">
        <w:rPr>
          <w:rFonts w:asciiTheme="majorHAnsi" w:hAnsiTheme="majorHAnsi" w:cstheme="majorHAnsi"/>
          <w:b/>
          <w:bCs/>
          <w:sz w:val="24"/>
          <w:szCs w:val="24"/>
        </w:rPr>
        <w:t>Ugdymo(</w:t>
      </w:r>
      <w:proofErr w:type="spellStart"/>
      <w:r w:rsidRPr="007F659D">
        <w:rPr>
          <w:rFonts w:asciiTheme="majorHAnsi" w:hAnsiTheme="majorHAnsi" w:cstheme="majorHAnsi"/>
          <w:b/>
          <w:bCs/>
          <w:sz w:val="24"/>
          <w:szCs w:val="24"/>
        </w:rPr>
        <w:t>si</w:t>
      </w:r>
      <w:proofErr w:type="spellEnd"/>
      <w:r w:rsidRPr="007F659D">
        <w:rPr>
          <w:rFonts w:asciiTheme="majorHAnsi" w:hAnsiTheme="majorHAnsi" w:cstheme="majorHAnsi"/>
          <w:b/>
          <w:bCs/>
          <w:sz w:val="24"/>
          <w:szCs w:val="24"/>
        </w:rPr>
        <w:t>) sritis ,,AŠ IR BENDRUOMENĖ</w:t>
      </w:r>
      <w:r w:rsidR="009F6E76" w:rsidRPr="007F659D">
        <w:rPr>
          <w:rFonts w:asciiTheme="majorHAnsi" w:hAnsiTheme="majorHAnsi" w:cstheme="majorHAnsi"/>
          <w:b/>
          <w:bCs/>
          <w:sz w:val="24"/>
          <w:szCs w:val="24"/>
        </w:rPr>
        <w:t>“</w:t>
      </w:r>
    </w:p>
    <w:p w14:paraId="062F4139" w14:textId="77777777" w:rsidR="009F6E76" w:rsidRPr="007F659D" w:rsidRDefault="009F6E76" w:rsidP="00287BC9">
      <w:pPr>
        <w:ind w:firstLine="1298"/>
        <w:jc w:val="center"/>
        <w:rPr>
          <w:rFonts w:asciiTheme="majorHAnsi" w:hAnsiTheme="majorHAnsi" w:cstheme="majorHAnsi"/>
          <w:b/>
          <w:bCs/>
          <w:sz w:val="24"/>
          <w:szCs w:val="24"/>
        </w:rPr>
      </w:pPr>
    </w:p>
    <w:p w14:paraId="68542520" w14:textId="77777777" w:rsidR="00EE2941" w:rsidRPr="007F659D" w:rsidRDefault="00EE2941" w:rsidP="009F6E76">
      <w:pPr>
        <w:spacing w:line="360" w:lineRule="auto"/>
        <w:ind w:firstLine="709"/>
        <w:jc w:val="both"/>
        <w:rPr>
          <w:rFonts w:asciiTheme="majorHAnsi" w:hAnsiTheme="majorHAnsi" w:cstheme="majorHAnsi"/>
          <w:sz w:val="24"/>
          <w:szCs w:val="24"/>
        </w:rPr>
      </w:pPr>
      <w:r w:rsidRPr="007F659D">
        <w:rPr>
          <w:rFonts w:asciiTheme="majorHAnsi" w:hAnsiTheme="majorHAnsi" w:cstheme="majorHAnsi"/>
          <w:sz w:val="24"/>
          <w:szCs w:val="24"/>
        </w:rPr>
        <w:t>Ši ugdymosi sritis padeda vaikui augti kaip savarankiškai, atsakingai, bendrauti ir bendradarbiauti gebančiai asmenybei. Joje atsiskleidžia temos apie save ir savo vietą tarp kitų – emocijų atpažinimas ir valdymas, santykiai su kitais žmonėmis, priklausymas bendruomenei, gyvenimo laike suvokimas – nuo praeities iki ateities.</w:t>
      </w:r>
    </w:p>
    <w:p w14:paraId="7F213C13" w14:textId="77777777" w:rsidR="00EE2941" w:rsidRPr="007F659D" w:rsidRDefault="00EE2941" w:rsidP="009F6E76">
      <w:pPr>
        <w:spacing w:line="360" w:lineRule="auto"/>
        <w:ind w:firstLine="709"/>
        <w:jc w:val="both"/>
        <w:rPr>
          <w:rFonts w:asciiTheme="majorHAnsi" w:hAnsiTheme="majorHAnsi" w:cstheme="majorHAnsi"/>
          <w:sz w:val="24"/>
          <w:szCs w:val="24"/>
        </w:rPr>
      </w:pPr>
      <w:r w:rsidRPr="007F659D">
        <w:rPr>
          <w:rFonts w:asciiTheme="majorHAnsi" w:hAnsiTheme="majorHAnsi" w:cstheme="majorHAnsi"/>
          <w:sz w:val="24"/>
          <w:szCs w:val="24"/>
        </w:rPr>
        <w:lastRenderedPageBreak/>
        <w:t>Vaikai tyrinėja, kas jie yra, kaip jaučiasi, kaip gali elgtis įvairiose situacijose. Jie mokosi priimti save, pasitikėti savo jėgomis, valdyti impulsus, kurti ryšius su kitais – tiek vaikais, tiek suaugusiaisiais. Mokymosi procesas padeda vaikams suprasti, kaip bendrauti, draugauti, spręsti nesutarimus, būti atsakingais bendruomenės nariais.</w:t>
      </w:r>
    </w:p>
    <w:p w14:paraId="390AA3FB" w14:textId="77777777" w:rsidR="00EE2941" w:rsidRPr="007F659D" w:rsidRDefault="00EE2941" w:rsidP="009F6E76">
      <w:pPr>
        <w:spacing w:line="360" w:lineRule="auto"/>
        <w:ind w:firstLine="709"/>
        <w:jc w:val="both"/>
        <w:rPr>
          <w:rFonts w:asciiTheme="majorHAnsi" w:hAnsiTheme="majorHAnsi" w:cstheme="majorHAnsi"/>
          <w:sz w:val="24"/>
          <w:szCs w:val="24"/>
        </w:rPr>
      </w:pPr>
      <w:r w:rsidRPr="007F659D">
        <w:rPr>
          <w:rFonts w:asciiTheme="majorHAnsi" w:hAnsiTheme="majorHAnsi" w:cstheme="majorHAnsi"/>
          <w:sz w:val="24"/>
          <w:szCs w:val="24"/>
        </w:rPr>
        <w:t>Pedagogas kuria artimą, pasitikėjimu grįstą ryšį, kuris skatina vaikų emocinį saugumą ir įsitraukimą. Per žaidimą, pokalbį, patirtines veiklas vaikai patiria džiaugsmą pažinti save ir kitus. Jie mokosi matyti panašumus ir skirtumus tarp žmonių, suprasti skirtingas kultūras, tradicijas, elgesio motyvus, išgyvena priklausymo grupei jausmą.</w:t>
      </w:r>
    </w:p>
    <w:p w14:paraId="6841B06B" w14:textId="77777777" w:rsidR="00EE2941" w:rsidRPr="007F659D" w:rsidRDefault="00EE2941" w:rsidP="009F6E76">
      <w:pPr>
        <w:spacing w:line="360" w:lineRule="auto"/>
        <w:ind w:firstLine="709"/>
        <w:jc w:val="both"/>
        <w:rPr>
          <w:rFonts w:asciiTheme="majorHAnsi" w:hAnsiTheme="majorHAnsi" w:cstheme="majorHAnsi"/>
          <w:sz w:val="24"/>
          <w:szCs w:val="24"/>
        </w:rPr>
      </w:pPr>
      <w:r w:rsidRPr="007F659D">
        <w:rPr>
          <w:rFonts w:asciiTheme="majorHAnsi" w:hAnsiTheme="majorHAnsi" w:cstheme="majorHAnsi"/>
          <w:sz w:val="24"/>
          <w:szCs w:val="24"/>
        </w:rPr>
        <w:t>Vaikai aktyviai veikia tyrinėdami savo artimą ir tolimesnę aplinką, mokosi atpažinti, kas jiems svarbu, kaip keičiasi jų pačių ir kitų gyvenimai bėgant laikui. Jie ugdosi gebėjimą mąstyti apie dabartį, prisiminti praeitį ir planuoti ateitį.</w:t>
      </w:r>
    </w:p>
    <w:p w14:paraId="3B19E9B7" w14:textId="77777777" w:rsidR="00EE2941" w:rsidRPr="007F659D" w:rsidRDefault="00EE2941" w:rsidP="009F6E76">
      <w:pPr>
        <w:spacing w:line="360" w:lineRule="auto"/>
        <w:ind w:firstLine="709"/>
        <w:jc w:val="both"/>
        <w:rPr>
          <w:rFonts w:asciiTheme="majorHAnsi" w:hAnsiTheme="majorHAnsi" w:cstheme="majorHAnsi"/>
          <w:sz w:val="24"/>
          <w:szCs w:val="24"/>
        </w:rPr>
      </w:pPr>
      <w:r w:rsidRPr="007F659D">
        <w:rPr>
          <w:rFonts w:asciiTheme="majorHAnsi" w:hAnsiTheme="majorHAnsi" w:cstheme="majorHAnsi"/>
          <w:sz w:val="24"/>
          <w:szCs w:val="24"/>
        </w:rPr>
        <w:t>Veiklose jiems suteikiama galimybė rinktis, kaip pažinti ar išreikšti save: per žodį, vaizdą, judesį, žaismę ar tyrinėjimą. Tai skatina vaikus mokytis ne tik iš patirties, bet ir vieniems iš kitų – kalbantis, aiškinantis, ginčijantis ir kartu ieškant atsakymų.</w:t>
      </w:r>
    </w:p>
    <w:p w14:paraId="190C2946" w14:textId="029813F6" w:rsidR="001C4D43" w:rsidRPr="007F659D" w:rsidRDefault="00EE2941" w:rsidP="001C4D43">
      <w:pPr>
        <w:spacing w:line="360" w:lineRule="auto"/>
        <w:ind w:firstLine="709"/>
        <w:jc w:val="both"/>
        <w:rPr>
          <w:rFonts w:asciiTheme="majorHAnsi" w:hAnsiTheme="majorHAnsi" w:cstheme="majorHAnsi"/>
        </w:rPr>
      </w:pPr>
      <w:r w:rsidRPr="007F659D">
        <w:rPr>
          <w:rFonts w:asciiTheme="majorHAnsi" w:hAnsiTheme="majorHAnsi" w:cstheme="majorHAnsi"/>
          <w:sz w:val="24"/>
          <w:szCs w:val="24"/>
        </w:rPr>
        <w:t>Vaikai drąsiai inicijuoja veiklas, kuria idėjas, įgyvendina jas kartu su kitais. Jie tampa empatiški – gebantys atliepti kitų poreikius, atpažinti emocijas, suprasti ir vertinti kito žmogaus požiūrį. Taip formuojasi pagrindai aktyviam, sąmoningam dalyvavimui bendruomenės gyvenime, pilietiniam ir tautiniam tapatumui</w:t>
      </w:r>
      <w:r w:rsidRPr="007F659D">
        <w:rPr>
          <w:rFonts w:asciiTheme="majorHAnsi" w:hAnsiTheme="majorHAnsi" w:cstheme="majorHAnsi"/>
        </w:rPr>
        <w:t>.</w:t>
      </w:r>
    </w:p>
    <w:tbl>
      <w:tblPr>
        <w:tblStyle w:val="Lentelstinklelis"/>
        <w:tblW w:w="0" w:type="auto"/>
        <w:tblLook w:val="04A0" w:firstRow="1" w:lastRow="0" w:firstColumn="1" w:lastColumn="0" w:noHBand="0" w:noVBand="1"/>
      </w:tblPr>
      <w:tblGrid>
        <w:gridCol w:w="4807"/>
        <w:gridCol w:w="4824"/>
      </w:tblGrid>
      <w:tr w:rsidR="009D6B13" w:rsidRPr="007F659D" w14:paraId="389BE1FA" w14:textId="77777777" w:rsidTr="001C4D43">
        <w:tc>
          <w:tcPr>
            <w:tcW w:w="9631" w:type="dxa"/>
            <w:gridSpan w:val="2"/>
            <w:shd w:val="clear" w:color="auto" w:fill="D9D9D9" w:themeFill="background1" w:themeFillShade="D9"/>
          </w:tcPr>
          <w:p w14:paraId="1F3E6B02" w14:textId="74770E65" w:rsidR="001A4DA9" w:rsidRPr="007F659D" w:rsidRDefault="00635847" w:rsidP="003878AD">
            <w:pPr>
              <w:spacing w:line="360" w:lineRule="auto"/>
              <w:jc w:val="both"/>
              <w:rPr>
                <w:rFonts w:asciiTheme="majorHAnsi" w:hAnsiTheme="majorHAnsi" w:cstheme="majorHAnsi"/>
                <w:sz w:val="20"/>
                <w:szCs w:val="20"/>
              </w:rPr>
            </w:pPr>
            <w:r w:rsidRPr="007F659D">
              <w:rPr>
                <w:rFonts w:asciiTheme="majorHAnsi" w:hAnsiTheme="majorHAnsi" w:cstheme="majorHAnsi"/>
              </w:rPr>
              <w:br w:type="page"/>
            </w:r>
            <w:r w:rsidR="009D6B13" w:rsidRPr="007F659D">
              <w:rPr>
                <w:rFonts w:asciiTheme="majorHAnsi" w:hAnsiTheme="majorHAnsi" w:cstheme="majorHAnsi"/>
                <w:sz w:val="20"/>
                <w:szCs w:val="20"/>
              </w:rPr>
              <w:t>Siekiama padėti vaikams plėtoti supratimą apie save kaip unikalų asmenį, kuris auga, keičiasi, įgyja vis daugiau savarankiškumo, galių ir pasitikėjimo savimi, mokosi priimti savo gyvenimui ir ugdymuisi aktualius sprendimus bei pasirinkimus.</w:t>
            </w:r>
          </w:p>
        </w:tc>
      </w:tr>
      <w:tr w:rsidR="009D6B13" w:rsidRPr="007F659D" w14:paraId="57F97EA8" w14:textId="77777777" w:rsidTr="001C4D43">
        <w:tc>
          <w:tcPr>
            <w:tcW w:w="9631" w:type="dxa"/>
            <w:gridSpan w:val="2"/>
          </w:tcPr>
          <w:p w14:paraId="4F38FAC7" w14:textId="77777777" w:rsidR="009D6B13" w:rsidRPr="007F659D" w:rsidRDefault="009D6B13" w:rsidP="003878AD">
            <w:pP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t>Savo poreikių, pomėgių, interesų supratimas ir raiška</w:t>
            </w:r>
          </w:p>
        </w:tc>
      </w:tr>
      <w:tr w:rsidR="009D6B13" w:rsidRPr="007F659D" w14:paraId="1DB373B0" w14:textId="77777777" w:rsidTr="001C4D43">
        <w:trPr>
          <w:trHeight w:val="2882"/>
        </w:trPr>
        <w:tc>
          <w:tcPr>
            <w:tcW w:w="4807" w:type="dxa"/>
          </w:tcPr>
          <w:p w14:paraId="197CCF1F" w14:textId="77777777" w:rsidR="009D6B13" w:rsidRPr="007F659D" w:rsidRDefault="009D6B13"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Vaikams suteikiama galimybė rodyti savo poreikius (valgyti, žaisti, miegoti ir kt.) per veido mimiką, garsus, gestus, galvos linktelėjimą („ne“) arba pirmaisiais žodžiais. Suaugusieji padeda suprasti šiuos poreikius ir juos atliepia. Vaikai taip pat pradeda rodyti savo domėjimosi objektus, o suaugusieji įvardija ir atliepia jų poreikius.</w:t>
            </w:r>
          </w:p>
        </w:tc>
        <w:tc>
          <w:tcPr>
            <w:tcW w:w="4824" w:type="dxa"/>
          </w:tcPr>
          <w:p w14:paraId="642294CD" w14:textId="4FF84E5D" w:rsidR="001A4DA9" w:rsidRPr="007F659D" w:rsidRDefault="009D6B13" w:rsidP="00635847">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4–6 metų vaikai įsitraukia į žaidimus ir veiklas, kurios padeda jiems suprasti, ką reiškia „noriu – nenoriu“, „mėgstu – nemėgstu“, „įdomu – neįdomu“. Jie pradeda atpažinti ir išreikšti savo poreikius, pomėgius ir interesus skirtingais būdais: emocine reakcija, pasirinkimais, piešiniais ar žodžiais. Vaikai taip pat pradeda bendrauti su kitais ir suaugusiaisiais, rodydami savo poreikius bei skatinami dalintis savo interesais.</w:t>
            </w:r>
          </w:p>
        </w:tc>
      </w:tr>
      <w:tr w:rsidR="009D6B13" w:rsidRPr="007F659D" w14:paraId="5FDE86D3" w14:textId="77777777" w:rsidTr="001C4D43">
        <w:tc>
          <w:tcPr>
            <w:tcW w:w="9631" w:type="dxa"/>
            <w:gridSpan w:val="2"/>
          </w:tcPr>
          <w:p w14:paraId="0869DA0B" w14:textId="77777777" w:rsidR="009D6B13" w:rsidRPr="007F659D" w:rsidRDefault="009D6B13" w:rsidP="003878AD">
            <w:pP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t>Savo emocijų atpažinimas ir raiška</w:t>
            </w:r>
          </w:p>
        </w:tc>
      </w:tr>
      <w:tr w:rsidR="009D6B13" w:rsidRPr="007F659D" w14:paraId="66BC1077" w14:textId="77777777" w:rsidTr="001C4D43">
        <w:tc>
          <w:tcPr>
            <w:tcW w:w="4807" w:type="dxa"/>
          </w:tcPr>
          <w:p w14:paraId="76E73AA5" w14:textId="77777777" w:rsidR="009D6B13" w:rsidRPr="007F659D" w:rsidRDefault="009D6B13"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 xml:space="preserve">Iki 3 metų vaikai pradeda atpažinti savo emocijas (džiaugsmą, liūdesį, pyktį ir kt.) ir išreikšti jas veido mimika, gestais, balsu, kūno poza. Suaugusieji susitapatina su vaiko patiriamomis emocijomis, jautriai </w:t>
            </w:r>
            <w:r w:rsidRPr="007F659D">
              <w:rPr>
                <w:rFonts w:asciiTheme="majorHAnsi" w:hAnsiTheme="majorHAnsi" w:cstheme="majorHAnsi"/>
                <w:sz w:val="20"/>
                <w:szCs w:val="20"/>
              </w:rPr>
              <w:lastRenderedPageBreak/>
              <w:t>reaguoja į jas ir padeda vaikui suprasti savo emocinius poreikius. Emocijos gali būti žymimos įvairiais būdais: veidukais, spalvomis, nuotraukomis ar „emocijų termometrais“.</w:t>
            </w:r>
          </w:p>
        </w:tc>
        <w:tc>
          <w:tcPr>
            <w:tcW w:w="4824" w:type="dxa"/>
          </w:tcPr>
          <w:p w14:paraId="1FC1BEA9" w14:textId="77777777" w:rsidR="009D6B13" w:rsidRPr="007F659D" w:rsidRDefault="009D6B13"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lastRenderedPageBreak/>
              <w:t xml:space="preserve">4–6 metų vaikai pradeda geriau atpažinti ir įvardyti įvairias savo ir kitų emocijas. Jie dalyvauja vaidmenų žaidimuose, klausosi skaitomų istorijų, žiūri filmus ir diskutuoja apie emocijas, taip gerindami savo gebėjimą </w:t>
            </w:r>
            <w:r w:rsidRPr="007F659D">
              <w:rPr>
                <w:rFonts w:asciiTheme="majorHAnsi" w:hAnsiTheme="majorHAnsi" w:cstheme="majorHAnsi"/>
                <w:sz w:val="20"/>
                <w:szCs w:val="20"/>
              </w:rPr>
              <w:lastRenderedPageBreak/>
              <w:t>jas analizuoti ir suprasti. Vaikai mokosi atpažinti emocijų priežastis ir bendrauti apie jas su suaugusiaisiais bei bendraamžiais.</w:t>
            </w:r>
          </w:p>
        </w:tc>
      </w:tr>
      <w:tr w:rsidR="009D6B13" w:rsidRPr="007F659D" w14:paraId="779025B6" w14:textId="77777777" w:rsidTr="001C4D43">
        <w:tc>
          <w:tcPr>
            <w:tcW w:w="9631" w:type="dxa"/>
            <w:gridSpan w:val="2"/>
          </w:tcPr>
          <w:p w14:paraId="57D0927A" w14:textId="77777777" w:rsidR="009D6B13" w:rsidRPr="007F659D" w:rsidRDefault="009D6B13" w:rsidP="003878AD">
            <w:pP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lastRenderedPageBreak/>
              <w:t>Kūno pažinimas</w:t>
            </w:r>
          </w:p>
        </w:tc>
      </w:tr>
      <w:tr w:rsidR="009D6B13" w:rsidRPr="007F659D" w14:paraId="04A62F0B" w14:textId="77777777" w:rsidTr="001C4D43">
        <w:tc>
          <w:tcPr>
            <w:tcW w:w="4807" w:type="dxa"/>
          </w:tcPr>
          <w:p w14:paraId="7003BDB0" w14:textId="77777777" w:rsidR="009D6B13" w:rsidRPr="007F659D" w:rsidRDefault="009D6B13"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Iki 3 metų vaikai pradeda pažinti savo kūną per judrias veiklas, stebėdami, kaip juda kūno dalys. Jie gali tyrinėti savo atvaizdą veidrodyje ar ant kitų blizgių paviršių. Kūno ribos yra patiriamos per glaudžią sąveiką su suaugusiaisiais (glostymas, žaidimai, kutenimas).</w:t>
            </w:r>
          </w:p>
        </w:tc>
        <w:tc>
          <w:tcPr>
            <w:tcW w:w="4824" w:type="dxa"/>
          </w:tcPr>
          <w:p w14:paraId="5A90EB78" w14:textId="3991E232" w:rsidR="009D6B13" w:rsidRPr="007F659D" w:rsidRDefault="009D6B13"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4–6 metų vaikai pradeda tyrinėti kūno sistemas, kaip judėjimo ir atramos, kvėpavimo, kraujotakos ir virškinimo sistemas. Naudodami enciklopedijas, filmus, papildytąją realybę ir kitus įrankius, vaikai gilina savo žinias apie kūną. Jie taip pat pradeda suprasti asmeninę erdvę ir privatumą bei reaguoti į erdvės ribų pažeidimus</w:t>
            </w:r>
          </w:p>
        </w:tc>
      </w:tr>
      <w:tr w:rsidR="009D6B13" w:rsidRPr="007F659D" w14:paraId="770CE2E5" w14:textId="77777777" w:rsidTr="001C4D43">
        <w:tc>
          <w:tcPr>
            <w:tcW w:w="9631" w:type="dxa"/>
            <w:gridSpan w:val="2"/>
          </w:tcPr>
          <w:p w14:paraId="7667614E" w14:textId="77777777" w:rsidR="009D6B13" w:rsidRPr="007F659D" w:rsidRDefault="009D6B13" w:rsidP="003878AD">
            <w:pP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t>Savo augimo, didėjančių galių ir mokymosi tyrinėjimas</w:t>
            </w:r>
          </w:p>
        </w:tc>
      </w:tr>
      <w:tr w:rsidR="009D6B13" w:rsidRPr="007F659D" w14:paraId="3010060F" w14:textId="77777777" w:rsidTr="001C4D43">
        <w:tc>
          <w:tcPr>
            <w:tcW w:w="4807" w:type="dxa"/>
          </w:tcPr>
          <w:p w14:paraId="44696B3E" w14:textId="77777777" w:rsidR="009D6B13" w:rsidRPr="007F659D" w:rsidRDefault="009D6B13"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Iki 3 metų Vaikai pradeda jausti savo augimą per didėjantį savarankiškumą kasdienėse veiklose, tokiomis kaip drabužių ar batų pasirinkimas ir dėvėjimas. Jie taip pat gali matuoti savo ūgį ir stebėti pokyčius, žiūrėdami savo nuotraukas iš praeities.</w:t>
            </w:r>
          </w:p>
          <w:p w14:paraId="1B4413B3" w14:textId="77777777" w:rsidR="009D6B13" w:rsidRPr="007F659D" w:rsidRDefault="009D6B13" w:rsidP="003878AD">
            <w:pPr>
              <w:spacing w:line="360" w:lineRule="auto"/>
              <w:jc w:val="both"/>
              <w:rPr>
                <w:rFonts w:asciiTheme="majorHAnsi" w:hAnsiTheme="majorHAnsi" w:cstheme="majorHAnsi"/>
                <w:sz w:val="20"/>
                <w:szCs w:val="20"/>
              </w:rPr>
            </w:pPr>
          </w:p>
        </w:tc>
        <w:tc>
          <w:tcPr>
            <w:tcW w:w="4824" w:type="dxa"/>
          </w:tcPr>
          <w:p w14:paraId="1DB47C44" w14:textId="7C7ADB4F" w:rsidR="009D6B13" w:rsidRPr="007F659D" w:rsidRDefault="009D6B13"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4–6 metų Vaikai pradeda suvokti savo augimą ir galių pokyčius, tyrinėdami savo kūno augimą ir pasiekimus per kūrybines veiklas, tokius kaip piešimas, kūno kontūrų apvedimas, pėdų atspaudai. Žaisdami ir spręsdami iššūkius, vaikai stiprina savo pasitikėjimą savimi, ugdo atkaklumą ir gebėjimą įveikti sunkumus. Jie pradeda apmąstyti savo ateitį ir siekius, įsivaizduodami, kuo norėtų tapti.</w:t>
            </w:r>
          </w:p>
        </w:tc>
      </w:tr>
      <w:tr w:rsidR="009D6B13" w:rsidRPr="007F659D" w14:paraId="374CDF11" w14:textId="77777777" w:rsidTr="001C4D43">
        <w:tc>
          <w:tcPr>
            <w:tcW w:w="9631" w:type="dxa"/>
            <w:gridSpan w:val="2"/>
            <w:shd w:val="clear" w:color="auto" w:fill="D9D9D9" w:themeFill="background1" w:themeFillShade="D9"/>
          </w:tcPr>
          <w:p w14:paraId="71C5409E" w14:textId="77777777" w:rsidR="009D6B13" w:rsidRPr="007F659D" w:rsidRDefault="009D6B13"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Siekiama padėti vaikams išlavinti savireguliacijos procesus, įgalinančius kryptingai plėtoti asmenines savybes ir gebėjimus, valdyti impulsus, rizikingus poelgius, įveikti kliūtis bei iššūkius, valdyti santykių kūrimą ir mokymąsi:</w:t>
            </w:r>
          </w:p>
        </w:tc>
      </w:tr>
      <w:tr w:rsidR="009D6B13" w:rsidRPr="007F659D" w14:paraId="43326DDF" w14:textId="77777777" w:rsidTr="001C4D43">
        <w:tc>
          <w:tcPr>
            <w:tcW w:w="9631" w:type="dxa"/>
            <w:gridSpan w:val="2"/>
          </w:tcPr>
          <w:p w14:paraId="1B1657C9" w14:textId="77777777" w:rsidR="009D6B13" w:rsidRPr="007F659D" w:rsidRDefault="009D6B13" w:rsidP="003878AD">
            <w:pP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t>Emocijų ir jų raiškos reguliavimas</w:t>
            </w:r>
          </w:p>
        </w:tc>
      </w:tr>
      <w:tr w:rsidR="009D6B13" w:rsidRPr="007F659D" w14:paraId="4FDF2818" w14:textId="77777777" w:rsidTr="001C4D43">
        <w:tc>
          <w:tcPr>
            <w:tcW w:w="4807" w:type="dxa"/>
          </w:tcPr>
          <w:p w14:paraId="00ADD22B" w14:textId="77777777" w:rsidR="009D6B13" w:rsidRPr="007F659D" w:rsidRDefault="009D6B13"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Vaikai iki 3 metų vaikai, sekdami suaugusiojo pavyzdį ir bendraudami su kitais, įvaldo emocijų reguliavimo būdus: išreiškia emocijas, kreipiasi pagalbos, pasiguosti, leistis apkabinamam ir nuraminamam, pasitraukia iš įtampą keliančių situacijų.</w:t>
            </w:r>
          </w:p>
        </w:tc>
        <w:tc>
          <w:tcPr>
            <w:tcW w:w="4824" w:type="dxa"/>
          </w:tcPr>
          <w:p w14:paraId="27645A0B" w14:textId="74AE883C" w:rsidR="009D6B13" w:rsidRPr="007F659D" w:rsidRDefault="009D6B13"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4–6 metų vaikai pradeda valdyti emocijų intensyvumą, išbando įvairius metodus, tokius kaip skaičiavimas, pasitraukimas į ramybės kampelį, klausymasis muzikos, pasikalbėjimas. Jie mokosi nusiraminti, valdyti impulsus ir prisiderinti prie pokyčių.</w:t>
            </w:r>
          </w:p>
        </w:tc>
      </w:tr>
      <w:tr w:rsidR="009D6B13" w:rsidRPr="007F659D" w14:paraId="327F2239" w14:textId="77777777" w:rsidTr="001C4D43">
        <w:tc>
          <w:tcPr>
            <w:tcW w:w="9631" w:type="dxa"/>
            <w:gridSpan w:val="2"/>
          </w:tcPr>
          <w:p w14:paraId="3F120CBA" w14:textId="77777777" w:rsidR="009D6B13" w:rsidRPr="007F659D" w:rsidRDefault="009D6B13" w:rsidP="003878AD">
            <w:pP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t>Dėmesio ir elgesio valdymas</w:t>
            </w:r>
          </w:p>
        </w:tc>
      </w:tr>
      <w:tr w:rsidR="009D6B13" w:rsidRPr="007F659D" w14:paraId="60E74153" w14:textId="77777777" w:rsidTr="001C4D43">
        <w:tc>
          <w:tcPr>
            <w:tcW w:w="4807" w:type="dxa"/>
          </w:tcPr>
          <w:p w14:paraId="5250B8B3" w14:textId="77777777" w:rsidR="009D6B13" w:rsidRPr="007F659D" w:rsidRDefault="009D6B13" w:rsidP="003878AD">
            <w:pPr>
              <w:spacing w:line="360" w:lineRule="auto"/>
              <w:jc w:val="both"/>
              <w:rPr>
                <w:rFonts w:asciiTheme="majorHAnsi" w:hAnsiTheme="majorHAnsi" w:cstheme="majorHAnsi"/>
                <w:sz w:val="20"/>
                <w:szCs w:val="20"/>
              </w:rPr>
            </w:pPr>
            <w:r w:rsidRPr="007F659D">
              <w:rPr>
                <w:rFonts w:asciiTheme="majorHAnsi" w:hAnsiTheme="majorHAnsi" w:cstheme="majorHAnsi"/>
                <w:b/>
                <w:bCs/>
                <w:sz w:val="20"/>
                <w:szCs w:val="20"/>
              </w:rPr>
              <w:t>Iki 3 metų</w:t>
            </w:r>
            <w:r w:rsidRPr="007F659D">
              <w:rPr>
                <w:rFonts w:asciiTheme="majorHAnsi" w:hAnsiTheme="majorHAnsi" w:cstheme="majorHAnsi"/>
                <w:sz w:val="20"/>
                <w:szCs w:val="20"/>
              </w:rPr>
              <w:t xml:space="preserve"> vaikai, stebėdami suaugusiųjų elgesį ir bendraudami su kitais, mokosi nusišypsoti, pasisveikinti, taikiai žaisti, dalintis, laukti eilės, reaguoti į prašymus. Jie pritaiko tai, ką suprato iš suaugusiojo pavyzdžio.</w:t>
            </w:r>
          </w:p>
        </w:tc>
        <w:tc>
          <w:tcPr>
            <w:tcW w:w="4824" w:type="dxa"/>
          </w:tcPr>
          <w:p w14:paraId="7DCA9C9D" w14:textId="77777777" w:rsidR="009D6B13" w:rsidRPr="007F659D" w:rsidRDefault="009D6B13"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4–6 metų vaikai žaisdami lavina dėmesio ir elgesio kontrolę: geba sustoti, laukti, nekalbėti, nesusijuokti. Jie mokosi planuoti, siekti tikslų, keisti elgesį, priimti pagalbą, laikytis taisyklių, analizuoti savo poelgius.</w:t>
            </w:r>
          </w:p>
        </w:tc>
      </w:tr>
      <w:tr w:rsidR="009D6B13" w:rsidRPr="007F659D" w14:paraId="036B7416" w14:textId="77777777" w:rsidTr="001C4D43">
        <w:tc>
          <w:tcPr>
            <w:tcW w:w="9631" w:type="dxa"/>
            <w:gridSpan w:val="2"/>
            <w:shd w:val="clear" w:color="auto" w:fill="D9D9D9" w:themeFill="background1" w:themeFillShade="D9"/>
          </w:tcPr>
          <w:p w14:paraId="22C1E499" w14:textId="77777777" w:rsidR="009D6B13" w:rsidRPr="007F659D" w:rsidRDefault="009D6B13"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Siekiama paskatinti vaikus užmegzti ir palaikyti asmeninius ryšius su kitais žmonėmis, tyrinėti savo ir kitų panašumus bei skirtumus, pratintis pagalvoti apie kitus ir jų poreikius, būti geranoriškus, draugiškus, mokytis bendrauti, bendradarbiauti, sugyventi.</w:t>
            </w:r>
          </w:p>
        </w:tc>
      </w:tr>
      <w:tr w:rsidR="009D6B13" w:rsidRPr="007F659D" w14:paraId="623D2812" w14:textId="77777777" w:rsidTr="001C4D43">
        <w:tc>
          <w:tcPr>
            <w:tcW w:w="9631" w:type="dxa"/>
            <w:gridSpan w:val="2"/>
          </w:tcPr>
          <w:p w14:paraId="4C5133CD" w14:textId="77777777" w:rsidR="009D6B13" w:rsidRPr="007F659D" w:rsidRDefault="009D6B13" w:rsidP="003878AD">
            <w:pP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t>Ryšiai tarp vaikų ir jautrumas kito poreikiams</w:t>
            </w:r>
          </w:p>
        </w:tc>
      </w:tr>
      <w:tr w:rsidR="009D6B13" w:rsidRPr="007F659D" w14:paraId="23CEF21C" w14:textId="77777777" w:rsidTr="001C4D43">
        <w:tc>
          <w:tcPr>
            <w:tcW w:w="4807" w:type="dxa"/>
          </w:tcPr>
          <w:p w14:paraId="5F372A41" w14:textId="77777777" w:rsidR="009D6B13" w:rsidRPr="007F659D" w:rsidRDefault="009D6B13"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 xml:space="preserve">Vaikai iki 3 metų mokosi būti greta kitų vaikų, įsitraukia į bendras veiklas, žaidžia šalia ar kartu. Jie pradeda </w:t>
            </w:r>
            <w:r w:rsidRPr="007F659D">
              <w:rPr>
                <w:rFonts w:asciiTheme="majorHAnsi" w:hAnsiTheme="majorHAnsi" w:cstheme="majorHAnsi"/>
                <w:sz w:val="20"/>
                <w:szCs w:val="20"/>
              </w:rPr>
              <w:lastRenderedPageBreak/>
              <w:t>suprasti, ką jaučia ir ko nori kiti, mokosi atliepti kito emocijas – paguosti, pasidalinti, parodyti rūpestį.</w:t>
            </w:r>
          </w:p>
        </w:tc>
        <w:tc>
          <w:tcPr>
            <w:tcW w:w="4824" w:type="dxa"/>
          </w:tcPr>
          <w:p w14:paraId="625CF925" w14:textId="77777777" w:rsidR="009D6B13" w:rsidRPr="007F659D" w:rsidRDefault="009D6B13"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lastRenderedPageBreak/>
              <w:t xml:space="preserve">4–6 metų vaikai jau patys inicijuoja bendrus žaidimus, tariasi dėl veiklos idėjų, susitaria dėl taisyklių. Jie padeda </w:t>
            </w:r>
            <w:r w:rsidRPr="007F659D">
              <w:rPr>
                <w:rFonts w:asciiTheme="majorHAnsi" w:hAnsiTheme="majorHAnsi" w:cstheme="majorHAnsi"/>
                <w:sz w:val="20"/>
                <w:szCs w:val="20"/>
              </w:rPr>
              <w:lastRenderedPageBreak/>
              <w:t>vieni kitiems, palaiko draugus, tyrinėja, ką reiškia būti geru draugu, ir kaip užmegzti ar išlaikyti draugystę.</w:t>
            </w:r>
          </w:p>
        </w:tc>
      </w:tr>
      <w:tr w:rsidR="009D6B13" w:rsidRPr="007F659D" w14:paraId="6994A0A2" w14:textId="77777777" w:rsidTr="001C4D43">
        <w:tc>
          <w:tcPr>
            <w:tcW w:w="9631" w:type="dxa"/>
            <w:gridSpan w:val="2"/>
          </w:tcPr>
          <w:p w14:paraId="552AE4B4" w14:textId="77777777" w:rsidR="009D6B13" w:rsidRPr="007F659D" w:rsidRDefault="009D6B13" w:rsidP="003878AD">
            <w:pP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lastRenderedPageBreak/>
              <w:t>Panašumų ir skirtumų tyrinėjimas</w:t>
            </w:r>
          </w:p>
        </w:tc>
      </w:tr>
      <w:tr w:rsidR="009D6B13" w:rsidRPr="007F659D" w14:paraId="002005EA" w14:textId="77777777" w:rsidTr="001C4D43">
        <w:tc>
          <w:tcPr>
            <w:tcW w:w="4807" w:type="dxa"/>
          </w:tcPr>
          <w:p w14:paraId="05E35F7D" w14:textId="77777777" w:rsidR="009D6B13" w:rsidRPr="007F659D" w:rsidRDefault="009D6B13"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Vaikai iki 3 metų per žaidybines situacijas, veidrodį ar nuotraukas pradeda pažinti save: atpažįsta savo atvaizdą, daiktus, mokosi skirti „aš“ ir „tu“. Kasdienėse veiklose, rinkdamiesi drabužius ar žaislus, tyrinėja, kas priklauso jiems, o kas – kitam.</w:t>
            </w:r>
          </w:p>
        </w:tc>
        <w:tc>
          <w:tcPr>
            <w:tcW w:w="4824" w:type="dxa"/>
          </w:tcPr>
          <w:p w14:paraId="7ED302D1" w14:textId="77777777" w:rsidR="009D6B13" w:rsidRPr="007F659D" w:rsidRDefault="009D6B13"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4–6 metų vaikai gilina savęs pažinimą: piešia save, kalba apie savo išvaizdą, pomėgius, šeimą, gebėjimus. Jie lygina save su kitais, supranta, kuo yra panašūs ar skirtingi, ugdosi asmeninį tapatumą ir pagarbą įvairovei.</w:t>
            </w:r>
          </w:p>
        </w:tc>
      </w:tr>
      <w:tr w:rsidR="009D6B13" w:rsidRPr="007F659D" w14:paraId="08BD1ADD" w14:textId="77777777" w:rsidTr="001C4D43">
        <w:tc>
          <w:tcPr>
            <w:tcW w:w="9631" w:type="dxa"/>
            <w:gridSpan w:val="2"/>
          </w:tcPr>
          <w:p w14:paraId="678F8A64" w14:textId="5391D66A" w:rsidR="009D6B13" w:rsidRPr="007F659D" w:rsidRDefault="009D6B13" w:rsidP="003878AD">
            <w:pP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t>Skirtybių priėmimas ir lygiavertis dalyvavimas</w:t>
            </w:r>
          </w:p>
        </w:tc>
      </w:tr>
      <w:tr w:rsidR="009D6B13" w:rsidRPr="007F659D" w14:paraId="2801902F" w14:textId="77777777" w:rsidTr="001C4D43">
        <w:tc>
          <w:tcPr>
            <w:tcW w:w="9631" w:type="dxa"/>
            <w:gridSpan w:val="2"/>
          </w:tcPr>
          <w:p w14:paraId="59BC4DCD" w14:textId="77777777" w:rsidR="009D6B13" w:rsidRPr="007F659D" w:rsidRDefault="009D6B13"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3–6 metų vaikai stebėdami ir sekdami mokytojo pavyzdžiu mokosi priimti ir gerbti kitokį vaiką – kalbantį kita kalba, mažiau gebantį ar besielgiantį kitaip. Jie tyrinėja bendravimo būdus, kurie padeda suprasti vieniems kitus, įtraukti visus į veiklas. Grupiniuose žaidimuose ir diskusijose mokosi išklausyti, atsižvelgti į skirtingas nuomones, spręsti nesutarimus, ieškoti bendrų išeičių. Mokytojo padedami pradeda atpažinti patyčias ir suprasti, kaip jų išvengti. Įsitraukdami į mokytojo inicijuotas veiklas, vaikai patiria, kas yra demokratiški sprendimai – siūlo idėjas, tariasi, balsuoja, paeiliui vadovauja veiklai. Taip jie mokosi būti atsakingais bendruomenės nariais, vertinti bendradarbiavimą ir pagarbą kitų nuomonei.</w:t>
            </w:r>
          </w:p>
        </w:tc>
      </w:tr>
      <w:tr w:rsidR="009D6B13" w:rsidRPr="007F659D" w14:paraId="6375E194" w14:textId="77777777" w:rsidTr="001C4D43">
        <w:tc>
          <w:tcPr>
            <w:tcW w:w="9631" w:type="dxa"/>
            <w:gridSpan w:val="2"/>
            <w:shd w:val="clear" w:color="auto" w:fill="D9D9D9" w:themeFill="background1" w:themeFillShade="D9"/>
          </w:tcPr>
          <w:p w14:paraId="5F052554" w14:textId="77777777" w:rsidR="009D6B13" w:rsidRPr="007F659D" w:rsidRDefault="009D6B13"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Siekiama padėti vaikams atrasti kultūrinių reiškinių ir žmonių bei jų bendruomenių gyvensenos tyrinėjimo kelius, asmeniškai prasmingus dalyvavimo įstaigos bendruomenėje būdus, ugdantis priklausymo bendruomenei, tautinio ir pilietinio tapatumo jausmus:</w:t>
            </w:r>
          </w:p>
        </w:tc>
      </w:tr>
      <w:tr w:rsidR="009D6B13" w:rsidRPr="007F659D" w14:paraId="297AE9FF" w14:textId="77777777" w:rsidTr="001C4D43">
        <w:tc>
          <w:tcPr>
            <w:tcW w:w="9631" w:type="dxa"/>
            <w:gridSpan w:val="2"/>
          </w:tcPr>
          <w:p w14:paraId="3C5BD158" w14:textId="1CDB860A" w:rsidR="009D6B13" w:rsidRPr="007F659D" w:rsidRDefault="009D6B13" w:rsidP="003878AD">
            <w:pP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t>Žmonių įvairovės supratimas</w:t>
            </w:r>
          </w:p>
        </w:tc>
      </w:tr>
      <w:tr w:rsidR="009D6B13" w:rsidRPr="007F659D" w14:paraId="2309331F" w14:textId="77777777" w:rsidTr="001C4D43">
        <w:tc>
          <w:tcPr>
            <w:tcW w:w="4807" w:type="dxa"/>
          </w:tcPr>
          <w:p w14:paraId="6B6FAAFC" w14:textId="77777777" w:rsidR="009D6B13" w:rsidRPr="007F659D" w:rsidRDefault="009D6B13"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Vaikai iki 3 metų pastebi juos supančių žmonių išvaizdos, aprangos ir amžiaus panašumus ir skirtumus. Jei jie yra akivaizdūs, vaikai juos pastebi, o mokytojas juos įvardija ir komentuoja. Tai padeda vaikams suvokti pirmuosius socialinius skirtumus ir panašumus aplinkoje.</w:t>
            </w:r>
          </w:p>
        </w:tc>
        <w:tc>
          <w:tcPr>
            <w:tcW w:w="4824" w:type="dxa"/>
          </w:tcPr>
          <w:p w14:paraId="35FF6D19" w14:textId="77777777" w:rsidR="009D6B13" w:rsidRPr="007F659D" w:rsidRDefault="009D6B13"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Vaikai nuo 4 iki 6 metų tyrinėja žmonių panašumus ir įvairovę žaisdami, bendraudami ir dalindamiesi patyrimu su kitais. Jie pažįsta įvairias kultūras ir tradicijas per medijas, muziką, dailę ir socialinius tinklus. Padedami mokytojo, vaikai išbando įvairius pagarbios sąveikos būdus ir mokosi tolerancijos.</w:t>
            </w:r>
          </w:p>
        </w:tc>
      </w:tr>
      <w:tr w:rsidR="009D6B13" w:rsidRPr="007F659D" w14:paraId="6162996B" w14:textId="77777777" w:rsidTr="001C4D43">
        <w:tc>
          <w:tcPr>
            <w:tcW w:w="9631" w:type="dxa"/>
            <w:gridSpan w:val="2"/>
          </w:tcPr>
          <w:p w14:paraId="32FAFA57" w14:textId="77777777" w:rsidR="009D6B13" w:rsidRPr="007F659D" w:rsidRDefault="009D6B13" w:rsidP="003878AD">
            <w:pP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t>Žmonių bendruomenių tyrinėjimas</w:t>
            </w:r>
          </w:p>
        </w:tc>
      </w:tr>
      <w:tr w:rsidR="009D6B13" w:rsidRPr="007F659D" w14:paraId="6E54AAFD" w14:textId="77777777" w:rsidTr="001C4D43">
        <w:tc>
          <w:tcPr>
            <w:tcW w:w="4807" w:type="dxa"/>
          </w:tcPr>
          <w:p w14:paraId="1EA49875" w14:textId="77777777" w:rsidR="009D6B13" w:rsidRPr="007F659D" w:rsidRDefault="009D6B13"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Vaikai iki 3 metų natūraliai per užmegztus emocinius ryšius jaučia savo šeimą kaip bendruomenę. Jie taip pat pradeda pajusti grupę kaip bendruomenę, kai užsimezga emocinis ryšys su mokytoju ir grupės vaikais. Vaikų supratimas apie šeimą ir grupę plečiasi, kai jie kartu su mokytoju ir tėvais kuria šeimos ir grupės medį, dalyvauja šeimos dienose, žaidžia įvairius žaidimus ir žiūri šeimos narių bei grupės vaikų nuotraukas.</w:t>
            </w:r>
          </w:p>
        </w:tc>
        <w:tc>
          <w:tcPr>
            <w:tcW w:w="4824" w:type="dxa"/>
          </w:tcPr>
          <w:p w14:paraId="2B797A46" w14:textId="77777777" w:rsidR="009D6B13" w:rsidRPr="007F659D" w:rsidRDefault="009D6B13"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 xml:space="preserve">Vaikai nuo 4 iki 6 metų tyrinėja įvairias žmonių bendruomenes ir jų gyvenimo būdo panašumus ir skirtumus: šeimas, ugdymo įstaigų bendruomenes, tautas ir šalis. Padedami mokytojo, vaikai atranda, kas sieja jų bendruomenės narius: emocinius ryšius, kalbą, papročius, tradicijas, tautosaką, </w:t>
            </w:r>
            <w:proofErr w:type="spellStart"/>
            <w:r w:rsidRPr="007F659D">
              <w:rPr>
                <w:rFonts w:asciiTheme="majorHAnsi" w:hAnsiTheme="majorHAnsi" w:cstheme="majorHAnsi"/>
                <w:sz w:val="20"/>
                <w:szCs w:val="20"/>
              </w:rPr>
              <w:t>etnomuziką</w:t>
            </w:r>
            <w:proofErr w:type="spellEnd"/>
            <w:r w:rsidRPr="007F659D">
              <w:rPr>
                <w:rFonts w:asciiTheme="majorHAnsi" w:hAnsiTheme="majorHAnsi" w:cstheme="majorHAnsi"/>
                <w:sz w:val="20"/>
                <w:szCs w:val="20"/>
              </w:rPr>
              <w:t>, demokratines vertybes. Tai ugdo jų priklausymo bendruomenei jausmą, skatina dalyvauti grupės veiklose ir atrasti lygiaverčio bendravimo su kitais nariais būdus.</w:t>
            </w:r>
          </w:p>
        </w:tc>
      </w:tr>
      <w:tr w:rsidR="009D6B13" w:rsidRPr="007F659D" w14:paraId="0313E89D" w14:textId="77777777" w:rsidTr="001C4D43">
        <w:tc>
          <w:tcPr>
            <w:tcW w:w="9631" w:type="dxa"/>
            <w:gridSpan w:val="2"/>
          </w:tcPr>
          <w:p w14:paraId="4130AAC4" w14:textId="2CB1E5D5" w:rsidR="009D6B13" w:rsidRPr="007F659D" w:rsidRDefault="009D6B13" w:rsidP="003878AD">
            <w:pP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t>Tautinio tapatumo ir pilietiškumo jausmas</w:t>
            </w:r>
          </w:p>
        </w:tc>
      </w:tr>
      <w:tr w:rsidR="009D6B13" w:rsidRPr="007F659D" w14:paraId="446DBFF0" w14:textId="77777777" w:rsidTr="001C4D43">
        <w:tc>
          <w:tcPr>
            <w:tcW w:w="4807" w:type="dxa"/>
          </w:tcPr>
          <w:p w14:paraId="2DCF867C" w14:textId="77777777" w:rsidR="009D6B13" w:rsidRPr="007F659D" w:rsidRDefault="009D6B13"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 xml:space="preserve">Vaikai iki 3 metų savo aplinkoje girdi gimtąją kalbą, dalyvauja mokytojo organizuojamose veiklose, </w:t>
            </w:r>
            <w:r w:rsidRPr="007F659D">
              <w:rPr>
                <w:rFonts w:asciiTheme="majorHAnsi" w:hAnsiTheme="majorHAnsi" w:cstheme="majorHAnsi"/>
                <w:sz w:val="20"/>
                <w:szCs w:val="20"/>
              </w:rPr>
              <w:lastRenderedPageBreak/>
              <w:t xml:space="preserve">susijusiose su tautosakos, tautodailės ir </w:t>
            </w:r>
            <w:proofErr w:type="spellStart"/>
            <w:r w:rsidRPr="007F659D">
              <w:rPr>
                <w:rFonts w:asciiTheme="majorHAnsi" w:hAnsiTheme="majorHAnsi" w:cstheme="majorHAnsi"/>
                <w:sz w:val="20"/>
                <w:szCs w:val="20"/>
              </w:rPr>
              <w:t>etnomuzikos</w:t>
            </w:r>
            <w:proofErr w:type="spellEnd"/>
            <w:r w:rsidRPr="007F659D">
              <w:rPr>
                <w:rFonts w:asciiTheme="majorHAnsi" w:hAnsiTheme="majorHAnsi" w:cstheme="majorHAnsi"/>
                <w:sz w:val="20"/>
                <w:szCs w:val="20"/>
              </w:rPr>
              <w:t xml:space="preserve"> motyvais. Jie dalyvauja tautinėse ir valstybinėse šventėse, kur dar labiau stiprinamas jų supratimas apie gimtąją kalbą ir kultūrą.</w:t>
            </w:r>
          </w:p>
        </w:tc>
        <w:tc>
          <w:tcPr>
            <w:tcW w:w="4824" w:type="dxa"/>
          </w:tcPr>
          <w:p w14:paraId="0D67066A" w14:textId="77777777" w:rsidR="009D6B13" w:rsidRPr="007F659D" w:rsidRDefault="009D6B13"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lastRenderedPageBreak/>
              <w:t xml:space="preserve">Vaikai nuo 4 iki 6 metų domisi gimtąja kalba ir etnine kultūra, dalyvauja etnokultūriniuose renginiuose, </w:t>
            </w:r>
            <w:r w:rsidRPr="007F659D">
              <w:rPr>
                <w:rFonts w:asciiTheme="majorHAnsi" w:hAnsiTheme="majorHAnsi" w:cstheme="majorHAnsi"/>
                <w:sz w:val="20"/>
                <w:szCs w:val="20"/>
              </w:rPr>
              <w:lastRenderedPageBreak/>
              <w:t>susipažįsta su šalies simboliais, žemėlapiu ir kultūros objektais, taip pat tyrinėja kitų šalių kultūras. Jie ugdosi pilietinį tapatumą, laikydamiesi vertybių šeimoje ir bendruomenėje, dalyvauja išvykose, tyrinėjimuose ir prisideda prie aplinkos saugojimo, išreiškia idėjas, kaip padėti vietos bendruomenei ir dalyvauja labdaros akcijose.</w:t>
            </w:r>
          </w:p>
        </w:tc>
      </w:tr>
      <w:tr w:rsidR="009D6B13" w:rsidRPr="007F659D" w14:paraId="7BDE23A2" w14:textId="77777777" w:rsidTr="001C4D43">
        <w:tc>
          <w:tcPr>
            <w:tcW w:w="9631" w:type="dxa"/>
            <w:gridSpan w:val="2"/>
            <w:shd w:val="clear" w:color="auto" w:fill="D9D9D9" w:themeFill="background1" w:themeFillShade="D9"/>
          </w:tcPr>
          <w:p w14:paraId="41693334" w14:textId="77777777" w:rsidR="009D6B13" w:rsidRPr="007F659D" w:rsidRDefault="009D6B13"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lastRenderedPageBreak/>
              <w:t>Siekiama padėti vaikams tyrinėti praeitį, dabartį, ateitį bei suprasti žmonių gyvenimo bėgant laikui pokyčius:</w:t>
            </w:r>
          </w:p>
        </w:tc>
      </w:tr>
      <w:tr w:rsidR="009D6B13" w:rsidRPr="007F659D" w14:paraId="5F5E45A8" w14:textId="77777777" w:rsidTr="001C4D43">
        <w:tc>
          <w:tcPr>
            <w:tcW w:w="9631" w:type="dxa"/>
            <w:gridSpan w:val="2"/>
          </w:tcPr>
          <w:p w14:paraId="140A0493" w14:textId="77777777" w:rsidR="009D6B13" w:rsidRPr="007F659D" w:rsidRDefault="009D6B13" w:rsidP="003878AD">
            <w:pP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t>Laiko tėkmės pajauta</w:t>
            </w:r>
          </w:p>
        </w:tc>
      </w:tr>
      <w:tr w:rsidR="009D6B13" w:rsidRPr="007F659D" w14:paraId="61B62BA2" w14:textId="77777777" w:rsidTr="001C4D43">
        <w:tc>
          <w:tcPr>
            <w:tcW w:w="4807" w:type="dxa"/>
          </w:tcPr>
          <w:p w14:paraId="3EA31818" w14:textId="77777777" w:rsidR="009D6B13" w:rsidRPr="007F659D" w:rsidRDefault="009D6B13"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Iki 3 metų vaikai laiko tėkmę suvokia per kasdienes veiklas: pradeda suprasti, kiek laiko užtrunka atlikti veiksmus ir kokį ritmą turi jų kasdienybė. Geriau supranta laiko tėkmę per muzikinės atkarpos trukmę, smėlio laikrodžius ir dėliojant savo veiklos per dieną paveikslėlius, kad suvoktų paros trukmę ir nuoseklumą.</w:t>
            </w:r>
          </w:p>
        </w:tc>
        <w:tc>
          <w:tcPr>
            <w:tcW w:w="4824" w:type="dxa"/>
          </w:tcPr>
          <w:p w14:paraId="11E0374C" w14:textId="77777777" w:rsidR="009D6B13" w:rsidRPr="007F659D" w:rsidRDefault="009D6B13"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Nuo 4 iki 6 metų vaikai pradeda atpažinti paros dalis (rytą, dieną, vakarą, naktį) ir savaitės dienas, kalbėdami apie tai, ką veikė vakar, ką veikia šiandien ir ką planuoja daryti rytoj. Suaugusiųjų pagalba jie tyrinėja savo ir aplinkinių žmonių gyvenimo pokyčius ir kuria savo asmeninę gyvenimo istoriją. Vaikai dalyvauja šventėse, istoriniuose žaidimuose, sužino apie savo Tėvynės įvykius ir žymius veikėjus. Be to, jie tyrinėja įvairius šaltinius, tokius kaip senoviniai daiktai, nuotraukos, iliustruotos knygos ir filmai, kalba su mokytojais ir kartu kuria praeities, dabarties ir ateities vaizdus bei laiko juostas. Vaikai taip pat tyrinėja istorines vietas, tokias kaip paminklai, skulptūros ir gamtinės erdvės, gilindamiesi į tai, ką šie šaltiniai gali papasakoti apie praeitį ir ateitį.</w:t>
            </w:r>
          </w:p>
        </w:tc>
      </w:tr>
    </w:tbl>
    <w:p w14:paraId="56D1DAD1" w14:textId="77777777" w:rsidR="001A4DA9" w:rsidRPr="007F659D" w:rsidRDefault="001A4DA9" w:rsidP="003905A9">
      <w:pPr>
        <w:spacing w:line="360" w:lineRule="auto"/>
        <w:ind w:firstLine="1298"/>
        <w:jc w:val="center"/>
        <w:rPr>
          <w:rFonts w:asciiTheme="majorHAnsi" w:hAnsiTheme="majorHAnsi" w:cstheme="majorHAnsi"/>
          <w:b/>
          <w:bCs/>
          <w:sz w:val="24"/>
          <w:szCs w:val="24"/>
        </w:rPr>
      </w:pPr>
    </w:p>
    <w:p w14:paraId="0D652B60" w14:textId="591579C2" w:rsidR="003905A9" w:rsidRPr="007F659D" w:rsidRDefault="00EE2941" w:rsidP="009D15A8">
      <w:pPr>
        <w:spacing w:line="240" w:lineRule="auto"/>
        <w:jc w:val="center"/>
        <w:rPr>
          <w:rFonts w:asciiTheme="majorHAnsi" w:hAnsiTheme="majorHAnsi" w:cstheme="majorHAnsi"/>
          <w:b/>
          <w:bCs/>
          <w:sz w:val="24"/>
          <w:szCs w:val="24"/>
        </w:rPr>
      </w:pPr>
      <w:r w:rsidRPr="007F659D">
        <w:rPr>
          <w:rFonts w:asciiTheme="majorHAnsi" w:hAnsiTheme="majorHAnsi" w:cstheme="majorHAnsi"/>
          <w:b/>
          <w:bCs/>
          <w:sz w:val="24"/>
          <w:szCs w:val="24"/>
        </w:rPr>
        <w:t>Ugdymosi kontekstai ir pedagogo vaidmuo, strategijos, metodai, būdai</w:t>
      </w:r>
    </w:p>
    <w:p w14:paraId="47DCD775" w14:textId="77777777" w:rsidR="009D15A8" w:rsidRPr="007F659D" w:rsidRDefault="009D15A8" w:rsidP="00287BC9">
      <w:pPr>
        <w:rPr>
          <w:rFonts w:asciiTheme="majorHAnsi" w:hAnsiTheme="majorHAnsi" w:cstheme="majorHAnsi"/>
          <w:b/>
          <w:bCs/>
          <w:sz w:val="24"/>
          <w:szCs w:val="24"/>
        </w:rPr>
      </w:pPr>
    </w:p>
    <w:p w14:paraId="7B599A92" w14:textId="77777777" w:rsidR="00EE2941" w:rsidRPr="007F659D" w:rsidRDefault="00EE2941" w:rsidP="009F6E76">
      <w:pPr>
        <w:spacing w:line="360" w:lineRule="auto"/>
        <w:ind w:firstLine="709"/>
        <w:jc w:val="both"/>
        <w:rPr>
          <w:rFonts w:asciiTheme="majorHAnsi" w:hAnsiTheme="majorHAnsi" w:cstheme="majorHAnsi"/>
          <w:sz w:val="24"/>
          <w:szCs w:val="24"/>
        </w:rPr>
      </w:pPr>
      <w:r w:rsidRPr="007F659D">
        <w:rPr>
          <w:rFonts w:asciiTheme="majorHAnsi" w:hAnsiTheme="majorHAnsi" w:cstheme="majorHAnsi"/>
          <w:sz w:val="24"/>
          <w:szCs w:val="24"/>
        </w:rPr>
        <w:t>Ugdymo(</w:t>
      </w:r>
      <w:proofErr w:type="spellStart"/>
      <w:r w:rsidRPr="007F659D">
        <w:rPr>
          <w:rFonts w:asciiTheme="majorHAnsi" w:hAnsiTheme="majorHAnsi" w:cstheme="majorHAnsi"/>
          <w:sz w:val="24"/>
          <w:szCs w:val="24"/>
        </w:rPr>
        <w:t>si</w:t>
      </w:r>
      <w:proofErr w:type="spellEnd"/>
      <w:r w:rsidRPr="007F659D">
        <w:rPr>
          <w:rFonts w:asciiTheme="majorHAnsi" w:hAnsiTheme="majorHAnsi" w:cstheme="majorHAnsi"/>
          <w:sz w:val="24"/>
          <w:szCs w:val="24"/>
        </w:rPr>
        <w:t xml:space="preserve">) srityje „Aš ir bendruomenė“ ypač svarbus emocinis saugumas, artimas ir pastovus pedagogo ryšys su vaiku. Pedagogas tampa ne tik ugdytoju, bet ir jautriu vaiko emocinių, socialinių bei pažintinių poreikių </w:t>
      </w:r>
      <w:proofErr w:type="spellStart"/>
      <w:r w:rsidRPr="007F659D">
        <w:rPr>
          <w:rFonts w:asciiTheme="majorHAnsi" w:hAnsiTheme="majorHAnsi" w:cstheme="majorHAnsi"/>
          <w:sz w:val="24"/>
          <w:szCs w:val="24"/>
        </w:rPr>
        <w:t>atliepėju</w:t>
      </w:r>
      <w:proofErr w:type="spellEnd"/>
      <w:r w:rsidRPr="007F659D">
        <w:rPr>
          <w:rFonts w:asciiTheme="majorHAnsi" w:hAnsiTheme="majorHAnsi" w:cstheme="majorHAnsi"/>
          <w:sz w:val="24"/>
          <w:szCs w:val="24"/>
        </w:rPr>
        <w:t>. Jis sąmoningai modeliuoja pozityvų elgesį, padeda vaikui atpažinti savo emocijas, mokytis jas valdyti, kurti santykius su kitais. Svarbus nuoseklus dialogas – per pokalbius, klausimus ir refleksijas vaikai mokosi mąstyti, įvardyti jausmus, suprasti savo elgesio priežastis ir pasekmes.</w:t>
      </w:r>
    </w:p>
    <w:p w14:paraId="378BD45E" w14:textId="77777777" w:rsidR="00EE2941" w:rsidRPr="007F659D" w:rsidRDefault="00EE2941" w:rsidP="009F6E76">
      <w:pPr>
        <w:spacing w:line="360" w:lineRule="auto"/>
        <w:ind w:firstLine="709"/>
        <w:jc w:val="both"/>
        <w:rPr>
          <w:rFonts w:asciiTheme="majorHAnsi" w:hAnsiTheme="majorHAnsi" w:cstheme="majorHAnsi"/>
          <w:sz w:val="24"/>
          <w:szCs w:val="24"/>
        </w:rPr>
      </w:pPr>
      <w:r w:rsidRPr="007F659D">
        <w:rPr>
          <w:rFonts w:asciiTheme="majorHAnsi" w:hAnsiTheme="majorHAnsi" w:cstheme="majorHAnsi"/>
          <w:sz w:val="24"/>
          <w:szCs w:val="24"/>
        </w:rPr>
        <w:t>Veiklos konstruojamos taip, kad skatintų vaikų savivoką, empatiją, gebėjimą bendradarbiauti. Žaidimas, vaidyba, pasakojimai, patirtinės veiklos, tyrinėjimai ir diskusijos tampa esminiais metodais. Pasirinkimo laisvė leidžia vaikams išreikšti save įvairiomis raiškos formomis – žodžiu, vaizdu, judesiu, simboliais. Tokiu būdu kiekvienas vaikas veikia pagal savo individualius gebėjimus ir interesus, jaučiasi svarbus grupėje.</w:t>
      </w:r>
    </w:p>
    <w:p w14:paraId="0A5EE169" w14:textId="77777777" w:rsidR="00EE2941" w:rsidRPr="007F659D" w:rsidRDefault="00EE2941" w:rsidP="009F6E76">
      <w:pPr>
        <w:spacing w:line="360" w:lineRule="auto"/>
        <w:ind w:firstLine="709"/>
        <w:jc w:val="both"/>
        <w:rPr>
          <w:rFonts w:asciiTheme="majorHAnsi" w:hAnsiTheme="majorHAnsi" w:cstheme="majorHAnsi"/>
          <w:sz w:val="24"/>
          <w:szCs w:val="24"/>
        </w:rPr>
      </w:pPr>
      <w:r w:rsidRPr="007F659D">
        <w:rPr>
          <w:rFonts w:asciiTheme="majorHAnsi" w:hAnsiTheme="majorHAnsi" w:cstheme="majorHAnsi"/>
          <w:sz w:val="24"/>
          <w:szCs w:val="24"/>
        </w:rPr>
        <w:lastRenderedPageBreak/>
        <w:t>Pedagogas skatina vaikus pažinti save kaip unikalų asmenį, tyrinėti savo emocijas, augimą, stiprybes. Vaikai mokosi priimti skirtumus, atpažinti kitų poreikius, ugdosi socialinius gebėjimus per bendras veiklas, žaidimus, iššūkių sprendimą. Ugdymo procesas grindžiamas pagarba vaikui, jo nuomonei, skatinant savarankiškumą, atsakomybę ir tapatybės stiprėjimą bendruomenėje.</w:t>
      </w:r>
    </w:p>
    <w:p w14:paraId="4A0B916D" w14:textId="77777777" w:rsidR="009D02F2" w:rsidRPr="007F659D" w:rsidRDefault="009D02F2" w:rsidP="00287BC9">
      <w:pPr>
        <w:rPr>
          <w:rFonts w:asciiTheme="majorHAnsi" w:hAnsiTheme="majorHAnsi" w:cstheme="majorHAnsi"/>
          <w:b/>
          <w:bCs/>
          <w:sz w:val="24"/>
          <w:szCs w:val="24"/>
        </w:rPr>
      </w:pPr>
    </w:p>
    <w:p w14:paraId="3B1052A2" w14:textId="7B46111D" w:rsidR="00EE2941" w:rsidRPr="007F659D" w:rsidRDefault="00EE2941" w:rsidP="00195CD2">
      <w:pPr>
        <w:spacing w:line="360" w:lineRule="auto"/>
        <w:jc w:val="center"/>
        <w:rPr>
          <w:rFonts w:asciiTheme="majorHAnsi" w:hAnsiTheme="majorHAnsi" w:cstheme="majorHAnsi"/>
          <w:b/>
          <w:bCs/>
          <w:sz w:val="24"/>
          <w:szCs w:val="24"/>
        </w:rPr>
      </w:pPr>
      <w:r w:rsidRPr="007F659D">
        <w:rPr>
          <w:rFonts w:asciiTheme="majorHAnsi" w:hAnsiTheme="majorHAnsi" w:cstheme="majorHAnsi"/>
          <w:b/>
          <w:bCs/>
          <w:sz w:val="24"/>
          <w:szCs w:val="24"/>
        </w:rPr>
        <w:t>Ugdymo(</w:t>
      </w:r>
      <w:proofErr w:type="spellStart"/>
      <w:r w:rsidRPr="007F659D">
        <w:rPr>
          <w:rFonts w:asciiTheme="majorHAnsi" w:hAnsiTheme="majorHAnsi" w:cstheme="majorHAnsi"/>
          <w:b/>
          <w:bCs/>
          <w:sz w:val="24"/>
          <w:szCs w:val="24"/>
        </w:rPr>
        <w:t>si</w:t>
      </w:r>
      <w:proofErr w:type="spellEnd"/>
      <w:r w:rsidRPr="007F659D">
        <w:rPr>
          <w:rFonts w:asciiTheme="majorHAnsi" w:hAnsiTheme="majorHAnsi" w:cstheme="majorHAnsi"/>
          <w:b/>
          <w:bCs/>
          <w:sz w:val="24"/>
          <w:szCs w:val="24"/>
        </w:rPr>
        <w:t>) sritis „KURIU IR IŠREIŠKIU“</w:t>
      </w:r>
    </w:p>
    <w:p w14:paraId="42381CD1" w14:textId="77777777" w:rsidR="003905A9" w:rsidRPr="007F659D" w:rsidRDefault="003905A9" w:rsidP="00287BC9">
      <w:pPr>
        <w:ind w:firstLine="1298"/>
        <w:jc w:val="both"/>
        <w:rPr>
          <w:rFonts w:asciiTheme="majorHAnsi" w:hAnsiTheme="majorHAnsi" w:cstheme="majorHAnsi"/>
          <w:b/>
          <w:bCs/>
          <w:sz w:val="24"/>
          <w:szCs w:val="24"/>
        </w:rPr>
      </w:pPr>
    </w:p>
    <w:p w14:paraId="7C3EF554" w14:textId="77777777" w:rsidR="00EE2941" w:rsidRPr="007F659D" w:rsidRDefault="00EE2941" w:rsidP="009F6E76">
      <w:pPr>
        <w:spacing w:line="360" w:lineRule="auto"/>
        <w:ind w:firstLine="709"/>
        <w:jc w:val="both"/>
        <w:rPr>
          <w:rFonts w:asciiTheme="majorHAnsi" w:hAnsiTheme="majorHAnsi" w:cstheme="majorHAnsi"/>
          <w:sz w:val="24"/>
          <w:szCs w:val="24"/>
        </w:rPr>
      </w:pPr>
      <w:r w:rsidRPr="007F659D">
        <w:rPr>
          <w:rFonts w:asciiTheme="majorHAnsi" w:hAnsiTheme="majorHAnsi" w:cstheme="majorHAnsi"/>
          <w:sz w:val="24"/>
          <w:szCs w:val="24"/>
        </w:rPr>
        <w:t>Ši sritis apima kūrybines veiklas, kurios padeda vaikams išreikšti save ir plėtoti meninę raišką. Tai žaidimo, muzikos, šokio, dailės ir teatro raiškos formos, kurios skatina vaikų kūrybiškumą, emocijų suvokimą ir saviraišką. Pagrindinis šios ugdymo srities tikslas – skatinti vaikų tyrinėjimą, kūrybinį mąstymą ir gebėjimą išreikšti savo idėjas bei jausmus įvairiose veiklose.</w:t>
      </w:r>
    </w:p>
    <w:p w14:paraId="1656879C" w14:textId="77777777" w:rsidR="00EE2941" w:rsidRPr="007F659D" w:rsidRDefault="00EE2941" w:rsidP="009F6E76">
      <w:pPr>
        <w:spacing w:line="360" w:lineRule="auto"/>
        <w:ind w:firstLine="709"/>
        <w:jc w:val="both"/>
        <w:rPr>
          <w:rFonts w:asciiTheme="majorHAnsi" w:hAnsiTheme="majorHAnsi" w:cstheme="majorHAnsi"/>
          <w:sz w:val="24"/>
          <w:szCs w:val="24"/>
        </w:rPr>
      </w:pPr>
      <w:r w:rsidRPr="007F659D">
        <w:rPr>
          <w:rFonts w:asciiTheme="majorHAnsi" w:hAnsiTheme="majorHAnsi" w:cstheme="majorHAnsi"/>
          <w:sz w:val="24"/>
          <w:szCs w:val="24"/>
        </w:rPr>
        <w:t>Veiklos, kurios remiasi žaidimo raiška, leidžia vaikams kūrybiškai interpretuoti aplinką, kurti savo pasaulį, lavinti simbolinį mąstymą ir socialinius įgūdžius. Tai taip pat padeda stiprinti vaizduotę ir improvizacinius gebėjimus. Muzikos, šokio, dailės ir teatro raiška teikia galimybes tyrinėti ir išbandyti įvairias meno formas, lavinant estetinį suvokimą ir kūrybiškumą.</w:t>
      </w:r>
    </w:p>
    <w:p w14:paraId="109D3B53" w14:textId="77777777" w:rsidR="00EE2941" w:rsidRPr="007F659D" w:rsidRDefault="00EE2941" w:rsidP="009F6E76">
      <w:pPr>
        <w:spacing w:line="360" w:lineRule="auto"/>
        <w:ind w:firstLine="709"/>
        <w:jc w:val="both"/>
        <w:rPr>
          <w:rFonts w:asciiTheme="majorHAnsi" w:hAnsiTheme="majorHAnsi" w:cstheme="majorHAnsi"/>
          <w:sz w:val="24"/>
          <w:szCs w:val="24"/>
        </w:rPr>
      </w:pPr>
      <w:r w:rsidRPr="007F659D">
        <w:rPr>
          <w:rFonts w:asciiTheme="majorHAnsi" w:hAnsiTheme="majorHAnsi" w:cstheme="majorHAnsi"/>
          <w:sz w:val="24"/>
          <w:szCs w:val="24"/>
        </w:rPr>
        <w:t>Įsitraukimas į šias veiklas skatina vaikus išbandyti naujas idėjas, tyrinėti, kurti ir mokytis per kūrybinius procesus. Kiekvienas vaikas turi galimybę pasirinkti jam artimiausias veiklas ir išreikšti save per skirtingas priemones. Mokytojo pozityvus grįžtamasis ryšys ir dėmesys kūrybiniam procesui padeda vaikams toliau vystyti savo idėjas ir siekti aukštesnių kūrybinio meistriškumo lygių.</w:t>
      </w:r>
    </w:p>
    <w:p w14:paraId="7AF995D9" w14:textId="77777777" w:rsidR="00EE2941" w:rsidRPr="007F659D" w:rsidRDefault="00EE2941" w:rsidP="009F6E76">
      <w:pPr>
        <w:spacing w:line="360" w:lineRule="auto"/>
        <w:ind w:firstLine="709"/>
        <w:jc w:val="both"/>
        <w:rPr>
          <w:rFonts w:asciiTheme="majorHAnsi" w:hAnsiTheme="majorHAnsi" w:cstheme="majorHAnsi"/>
          <w:sz w:val="24"/>
          <w:szCs w:val="24"/>
        </w:rPr>
      </w:pPr>
      <w:r w:rsidRPr="007F659D">
        <w:rPr>
          <w:rFonts w:asciiTheme="majorHAnsi" w:hAnsiTheme="majorHAnsi" w:cstheme="majorHAnsi"/>
          <w:sz w:val="24"/>
          <w:szCs w:val="24"/>
        </w:rPr>
        <w:t>Ši ugdymo sritis taip pat padeda vaikams patirti bendrumo jausmą per grupinius veiksmus – muzikavimą, šokį ar teatro vaidinimus. Žaidimai, muzika, šokiai ir teatrinės improvizacijos leidžia ugdyti bendravimo, bendradarbiavimo, empatijos ir tolerancijos įgūdžius. Taip pat, per kūrybinį procesą vaikai ne tik išreiškia savo emocijas, bet ir išmoksta vertinti ir reflektuoti savo ir kitų kūrybą, gerindami savo estetinį pasaulio suvokimą.</w:t>
      </w:r>
    </w:p>
    <w:p w14:paraId="136BF276" w14:textId="7E8CC932" w:rsidR="001E6498" w:rsidRPr="007F659D" w:rsidRDefault="00EE2941" w:rsidP="009F6E76">
      <w:pPr>
        <w:spacing w:line="360" w:lineRule="auto"/>
        <w:ind w:firstLine="709"/>
        <w:jc w:val="both"/>
        <w:rPr>
          <w:rFonts w:asciiTheme="majorHAnsi" w:hAnsiTheme="majorHAnsi" w:cstheme="majorHAnsi"/>
          <w:sz w:val="24"/>
          <w:szCs w:val="24"/>
        </w:rPr>
      </w:pPr>
      <w:r w:rsidRPr="007F659D">
        <w:rPr>
          <w:rFonts w:asciiTheme="majorHAnsi" w:hAnsiTheme="majorHAnsi" w:cstheme="majorHAnsi"/>
          <w:sz w:val="24"/>
          <w:szCs w:val="24"/>
        </w:rPr>
        <w:t>Visos šios veiklos prisideda prie vaiko asmeninio ir socialinio tobulėjimo, skatina gilesnį meno ir kultūros vertinimą bei leidžia vaikams patirti kūrybos džiaugsmą ir pasitenkinimą.</w:t>
      </w:r>
    </w:p>
    <w:p w14:paraId="520A8AAA" w14:textId="77777777" w:rsidR="00195CD2" w:rsidRPr="007F659D" w:rsidRDefault="00195CD2" w:rsidP="009F6E76">
      <w:pPr>
        <w:spacing w:line="360" w:lineRule="auto"/>
        <w:ind w:firstLine="709"/>
        <w:jc w:val="both"/>
        <w:rPr>
          <w:rFonts w:asciiTheme="majorHAnsi" w:hAnsiTheme="majorHAnsi" w:cstheme="majorHAnsi"/>
          <w:sz w:val="24"/>
          <w:szCs w:val="24"/>
        </w:rPr>
      </w:pPr>
    </w:p>
    <w:tbl>
      <w:tblPr>
        <w:tblStyle w:val="Lentelstinklelis"/>
        <w:tblW w:w="0" w:type="auto"/>
        <w:tblLook w:val="04A0" w:firstRow="1" w:lastRow="0" w:firstColumn="1" w:lastColumn="0" w:noHBand="0" w:noVBand="1"/>
      </w:tblPr>
      <w:tblGrid>
        <w:gridCol w:w="4756"/>
        <w:gridCol w:w="4875"/>
      </w:tblGrid>
      <w:tr w:rsidR="001E6498" w:rsidRPr="007F659D" w14:paraId="765FC60B" w14:textId="77777777" w:rsidTr="003878AD">
        <w:tc>
          <w:tcPr>
            <w:tcW w:w="14560" w:type="dxa"/>
            <w:gridSpan w:val="2"/>
            <w:shd w:val="clear" w:color="auto" w:fill="D9D9D9" w:themeFill="background1" w:themeFillShade="D9"/>
          </w:tcPr>
          <w:p w14:paraId="2F414779" w14:textId="77777777" w:rsidR="001E6498" w:rsidRPr="007F659D" w:rsidRDefault="001E6498" w:rsidP="003878AD">
            <w:pPr>
              <w:pBdr>
                <w:top w:val="nil"/>
                <w:left w:val="nil"/>
                <w:bottom w:val="nil"/>
                <w:right w:val="nil"/>
                <w:between w:val="nil"/>
              </w:pBd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Siekiama paskatinti vaikus žaismingai reikšti savo emocines patirtis ir įspūdžius kuriant ir įvaldant įvairias žaidimo formas ir būdus. Žaisdamas vaikas ugdosi savitus žaidybinius gebėjimus ir plėtoja vaizduotę, kūrybiškumą, stiprina improvizacinius įgūdžius, ugdosi simbolinį mąstymą ir socialinio bendravimo vertybinius pagrindus. Per žaidimus vaikai drauge konstruoja vaikų kultūrą.</w:t>
            </w:r>
          </w:p>
        </w:tc>
      </w:tr>
      <w:tr w:rsidR="001E6498" w:rsidRPr="007F659D" w14:paraId="7C401C23" w14:textId="77777777" w:rsidTr="003878AD">
        <w:tc>
          <w:tcPr>
            <w:tcW w:w="14560" w:type="dxa"/>
            <w:gridSpan w:val="2"/>
          </w:tcPr>
          <w:p w14:paraId="533D9313" w14:textId="174686DD" w:rsidR="001E6498" w:rsidRPr="007F659D" w:rsidRDefault="001E6498" w:rsidP="003878AD">
            <w:pP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t>Žaidimas – kaip savo kūno galimybių tyrinėjimas</w:t>
            </w:r>
          </w:p>
        </w:tc>
      </w:tr>
      <w:tr w:rsidR="001E6498" w:rsidRPr="007F659D" w14:paraId="60B3F28A" w14:textId="77777777" w:rsidTr="003878AD">
        <w:tc>
          <w:tcPr>
            <w:tcW w:w="7280" w:type="dxa"/>
          </w:tcPr>
          <w:p w14:paraId="42845B8F" w14:textId="77777777" w:rsidR="001E6498" w:rsidRPr="007F659D" w:rsidRDefault="001E6498"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 xml:space="preserve">Vaikai, judėdami ir sąveikaudami su aplinka, pradeda pažinti savo kūno galimybes. Suaugusiesiems žaidinant, </w:t>
            </w:r>
            <w:r w:rsidRPr="007F659D">
              <w:rPr>
                <w:rFonts w:asciiTheme="majorHAnsi" w:hAnsiTheme="majorHAnsi" w:cstheme="majorHAnsi"/>
                <w:sz w:val="20"/>
                <w:szCs w:val="20"/>
              </w:rPr>
              <w:lastRenderedPageBreak/>
              <w:t>jų judesiai tampa tikslingesni ir pasikartojantys. Vaikai atranda savo ir kitų kūno dalis, jas liesdami ir pajausdami prisilietimą. Dėl aplinkinių džiaugsmingos reakcijos jie dažniau kartoja sėkmingus judesius ir garsus, siekdami socialinio atsako.</w:t>
            </w:r>
          </w:p>
        </w:tc>
        <w:tc>
          <w:tcPr>
            <w:tcW w:w="7280" w:type="dxa"/>
          </w:tcPr>
          <w:p w14:paraId="6AB945B4" w14:textId="77777777" w:rsidR="001E6498" w:rsidRPr="007F659D" w:rsidRDefault="001E6498"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lastRenderedPageBreak/>
              <w:t xml:space="preserve">Vaikai su suaugusiaisiais žaismingai kuria bendravimo „kalbą“ ir patiria bendrumo jausmą. Dalyvaudami </w:t>
            </w:r>
            <w:r w:rsidRPr="007F659D">
              <w:rPr>
                <w:rFonts w:asciiTheme="majorHAnsi" w:hAnsiTheme="majorHAnsi" w:cstheme="majorHAnsi"/>
                <w:sz w:val="20"/>
                <w:szCs w:val="20"/>
              </w:rPr>
              <w:lastRenderedPageBreak/>
              <w:t>tokiuose žaidimuose, jie pažįsta savo kūno ribas ir galimybes, veido, balso išraiškingumą, išmoksta inicijuoti ir palaikyti žaismingas socialines sąveikas, stiprindami artimumo ir saugumo jausmą.</w:t>
            </w:r>
          </w:p>
        </w:tc>
      </w:tr>
      <w:tr w:rsidR="001E6498" w:rsidRPr="007F659D" w14:paraId="48204F51" w14:textId="77777777" w:rsidTr="003878AD">
        <w:tc>
          <w:tcPr>
            <w:tcW w:w="14560" w:type="dxa"/>
            <w:gridSpan w:val="2"/>
          </w:tcPr>
          <w:p w14:paraId="726C8467" w14:textId="7DF4113F" w:rsidR="001E6498" w:rsidRPr="007F659D" w:rsidRDefault="001E6498" w:rsidP="003878AD">
            <w:pP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lastRenderedPageBreak/>
              <w:t>Žaidimas – kaip aplinkos ir veikimo su aplinkos objektais tyrinėjimas</w:t>
            </w:r>
          </w:p>
        </w:tc>
      </w:tr>
      <w:tr w:rsidR="001E6498" w:rsidRPr="007F659D" w14:paraId="1EE77EC2" w14:textId="77777777" w:rsidTr="003878AD">
        <w:tc>
          <w:tcPr>
            <w:tcW w:w="7280" w:type="dxa"/>
          </w:tcPr>
          <w:p w14:paraId="1A8F9F7C" w14:textId="77777777" w:rsidR="001E6498" w:rsidRPr="007F659D" w:rsidRDefault="001E6498"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Įvaldę savo kūno judesius, vaikai pradeda plačiau judėti erdvėje ir drąsiai tyrinėti aplinką, žaisdami su įvairiais objektais. Pirmaisiais gyvenimo metais jų veikimas su daiktais dažniausiai yra suaugusiųjų veiksmų pamėgdžiojimas, siekiant užmegzti socialines sąveikas.</w:t>
            </w:r>
          </w:p>
        </w:tc>
        <w:tc>
          <w:tcPr>
            <w:tcW w:w="7280" w:type="dxa"/>
          </w:tcPr>
          <w:p w14:paraId="12E60F59" w14:textId="77777777" w:rsidR="001E6498" w:rsidRPr="007F659D" w:rsidRDefault="001E6498"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Vaikai, žaisdami su tikslingai atrinktais žaislais (lėlėmis, mašinytėmis, gyvūnėliais ir kt.), išmoksta pasirinkti arba susikurti erdves savo žaidimams. Žaidimo patirties neturintys vaikai pradeda žaisti su mokytoju, o vėliau į žaidimą įtraukia daugiau žaidėjų ir perleidžia žaidimo iniciatyvą kitiems vaikams.</w:t>
            </w:r>
          </w:p>
        </w:tc>
      </w:tr>
      <w:tr w:rsidR="001E6498" w:rsidRPr="007F659D" w14:paraId="5D521F8F" w14:textId="77777777" w:rsidTr="003878AD">
        <w:tc>
          <w:tcPr>
            <w:tcW w:w="14560" w:type="dxa"/>
            <w:gridSpan w:val="2"/>
          </w:tcPr>
          <w:p w14:paraId="31F69F83" w14:textId="647880DA" w:rsidR="001E6498" w:rsidRPr="007F659D" w:rsidRDefault="001E6498" w:rsidP="003878AD">
            <w:pP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t>Žaidimas – kaip savo patirčių ir socialinių santykių tyrinėjimas</w:t>
            </w:r>
          </w:p>
        </w:tc>
      </w:tr>
      <w:tr w:rsidR="001E6498" w:rsidRPr="007F659D" w14:paraId="37675036" w14:textId="77777777" w:rsidTr="003878AD">
        <w:tc>
          <w:tcPr>
            <w:tcW w:w="7280" w:type="dxa"/>
          </w:tcPr>
          <w:p w14:paraId="329188EB" w14:textId="77777777" w:rsidR="001E6498" w:rsidRPr="007F659D" w:rsidRDefault="001E6498"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Vaikai pradeda žaisti režisūrinius žaidimus individualiai ir dviese, kurdami paprastas kasdienes situacijas. Šiuose žaidimuose jie siekia tiksliai atlikti pasirinkto vaidmens funkcijas.</w:t>
            </w:r>
          </w:p>
        </w:tc>
        <w:tc>
          <w:tcPr>
            <w:tcW w:w="7280" w:type="dxa"/>
          </w:tcPr>
          <w:p w14:paraId="143E5C4A" w14:textId="77777777" w:rsidR="001E6498" w:rsidRPr="007F659D" w:rsidRDefault="001E6498"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Pamažu vaikai pereina prie siužetinių vaidmenų žaidimų, kuriuose pradžioje tarpusavyje sąveikauja nedaug, o žaidimo siužetas susideda iš vieno ar dviejų pasikartojančių įvykių. Tobulėjant, jie ima žaisti didesnėse grupėse, kuria sudėtingesnius žaidimo siužetus ir įtraukia vaizduotę bei fantastinius elementus. Įgudę vaikai planuoja žaidimo siužetus, lanksčiai keičia vaidmenis, sprendžia nesutarimus ir lengvai jungiasi į kolektyvinius režisūrinius žaidimus, kuriuose kuriami ilgalaikiai žaidimo pasauliai pagal mėgstamas knygas ar filmus.</w:t>
            </w:r>
          </w:p>
        </w:tc>
      </w:tr>
      <w:tr w:rsidR="001E6498" w:rsidRPr="007F659D" w14:paraId="0088DB64" w14:textId="77777777" w:rsidTr="003878AD">
        <w:tc>
          <w:tcPr>
            <w:tcW w:w="14560" w:type="dxa"/>
            <w:gridSpan w:val="2"/>
          </w:tcPr>
          <w:p w14:paraId="117CEC7B" w14:textId="52676AC9" w:rsidR="001E6498" w:rsidRPr="007F659D" w:rsidRDefault="001E6498" w:rsidP="003878AD">
            <w:pP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t>Žaidimas – kaip simbolinių taisyklių tyrinėjimas, kūrimas ir laikymasis</w:t>
            </w:r>
          </w:p>
        </w:tc>
      </w:tr>
      <w:tr w:rsidR="001E6498" w:rsidRPr="007F659D" w14:paraId="542D0E66" w14:textId="77777777" w:rsidTr="003878AD">
        <w:tc>
          <w:tcPr>
            <w:tcW w:w="7280" w:type="dxa"/>
          </w:tcPr>
          <w:p w14:paraId="1D55415B" w14:textId="77777777" w:rsidR="001E6498" w:rsidRPr="007F659D" w:rsidRDefault="001E6498"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Vaikai pradeda žaisti paprastus žaidimus su taisyklėmis, padedami suaugusiųjų arba įgudusių vaikų. Pirmieji žaidimai yra dėlionės, mozaikos, gaudynės, slėpynės ir paprasti stalo žaidimai.</w:t>
            </w:r>
          </w:p>
        </w:tc>
        <w:tc>
          <w:tcPr>
            <w:tcW w:w="7280" w:type="dxa"/>
          </w:tcPr>
          <w:p w14:paraId="6AB8F21C" w14:textId="77777777" w:rsidR="001E6498" w:rsidRPr="007F659D" w:rsidRDefault="001E6498"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Vaikai, įgiję daugiau įgūdžių, pradeda žaisti sudėtingesnius žaidimus su taisyklėmis ir noriai dalyvauja mokytojo pasiūlytuose didaktiniuose ugdomojo pobūdžio žaidimuose. Jie patys pradeda kurti žaidimus, kuriuose atskleidžia savo gebėjimus, pomėgius ir stiprybes, žaisdami su grupės draugais ir mokytojais.</w:t>
            </w:r>
          </w:p>
        </w:tc>
      </w:tr>
      <w:tr w:rsidR="001E6498" w:rsidRPr="007F659D" w14:paraId="7087FF93" w14:textId="77777777" w:rsidTr="003878AD">
        <w:tc>
          <w:tcPr>
            <w:tcW w:w="14560" w:type="dxa"/>
            <w:gridSpan w:val="2"/>
            <w:shd w:val="clear" w:color="auto" w:fill="D9D9D9" w:themeFill="background1" w:themeFillShade="D9"/>
          </w:tcPr>
          <w:p w14:paraId="5F8E48B4" w14:textId="77777777" w:rsidR="001E6498" w:rsidRPr="007F659D" w:rsidRDefault="001E6498"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Siekiama padėti vaikams tyrinėti garsų ir muzikos pasaulį, pažinti muzikos vertingumą, išbandyti įvairias muzikinės raiškos priemones ir būdus. Muzikinė veikla pratina girdėti, atkartoti dainuojant ir muzikuojant, kurti, siekti meistriškumo, ugdytis drausmingumą, suteikia saviraiškos galimybę, padeda patirti bendrumo jausmą muzikuojant drauge, gilina estetinį suvokimą. Per dainas, muzikinius žaidimus, ratelius ir kitokią muzikinę raišką vaikai susipažįsta su savo ir kitų tautų kultūros pavyzdžiais.</w:t>
            </w:r>
          </w:p>
        </w:tc>
      </w:tr>
      <w:tr w:rsidR="001E6498" w:rsidRPr="007F659D" w14:paraId="290C5ADC" w14:textId="77777777" w:rsidTr="003878AD">
        <w:tc>
          <w:tcPr>
            <w:tcW w:w="14560" w:type="dxa"/>
            <w:gridSpan w:val="2"/>
            <w:tcBorders>
              <w:bottom w:val="single" w:sz="4" w:space="0" w:color="auto"/>
            </w:tcBorders>
          </w:tcPr>
          <w:p w14:paraId="2C64909B" w14:textId="79768208" w:rsidR="001E6498" w:rsidRPr="007F659D" w:rsidRDefault="001E6498" w:rsidP="003878AD">
            <w:pP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t>Ankstyvasis muzikinis ugdymas(</w:t>
            </w:r>
            <w:proofErr w:type="spellStart"/>
            <w:r w:rsidRPr="007F659D">
              <w:rPr>
                <w:rFonts w:asciiTheme="majorHAnsi" w:hAnsiTheme="majorHAnsi" w:cstheme="majorHAnsi"/>
                <w:b/>
                <w:bCs/>
                <w:sz w:val="20"/>
                <w:szCs w:val="20"/>
              </w:rPr>
              <w:t>is</w:t>
            </w:r>
            <w:proofErr w:type="spellEnd"/>
            <w:r w:rsidRPr="007F659D">
              <w:rPr>
                <w:rFonts w:asciiTheme="majorHAnsi" w:hAnsiTheme="majorHAnsi" w:cstheme="majorHAnsi"/>
                <w:b/>
                <w:bCs/>
                <w:sz w:val="20"/>
                <w:szCs w:val="20"/>
              </w:rPr>
              <w:t>)</w:t>
            </w:r>
          </w:p>
        </w:tc>
      </w:tr>
      <w:tr w:rsidR="001E6498" w:rsidRPr="007F659D" w14:paraId="0C040734" w14:textId="77777777" w:rsidTr="003878AD">
        <w:tc>
          <w:tcPr>
            <w:tcW w:w="14560" w:type="dxa"/>
            <w:gridSpan w:val="2"/>
            <w:tcBorders>
              <w:top w:val="single" w:sz="4" w:space="0" w:color="auto"/>
              <w:left w:val="single" w:sz="4" w:space="0" w:color="auto"/>
              <w:bottom w:val="nil"/>
              <w:right w:val="single" w:sz="4" w:space="0" w:color="auto"/>
            </w:tcBorders>
          </w:tcPr>
          <w:p w14:paraId="5A066783" w14:textId="77777777" w:rsidR="001E6498" w:rsidRPr="007F659D" w:rsidRDefault="001E6498" w:rsidP="003878AD">
            <w:pPr>
              <w:pBdr>
                <w:top w:val="nil"/>
                <w:left w:val="nil"/>
                <w:bottom w:val="nil"/>
                <w:right w:val="nil"/>
                <w:between w:val="nil"/>
              </w:pBd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 xml:space="preserve">Vaikai nuo gimimo pradeda intuityviai domėtis aplinka ir garsais, mėgdžiodami aplinkos garsus ir bandydami suvokti ryšį tarp aplinkos ir savo muzikinio čiauškėjimo. Pirmiausia jie sutelkia dėmesį į ritmą ir toninius darinius, įsimena </w:t>
            </w:r>
            <w:r w:rsidRPr="007F659D">
              <w:rPr>
                <w:rFonts w:asciiTheme="majorHAnsi" w:hAnsiTheme="majorHAnsi" w:cstheme="majorHAnsi"/>
                <w:sz w:val="20"/>
                <w:szCs w:val="20"/>
              </w:rPr>
              <w:lastRenderedPageBreak/>
              <w:t>paprastus muzikinius motyvus. Perpratus muzikos kalbą, vaikai pradeda susitelkti į savo dainavimą, skandavimą ir derina tai su kvėpavimu ir judesiais. Tokiu būdu jie išmoksta vertinti muziką, atlikti ją ir pasirinkti, kas jiems patinka.</w:t>
            </w:r>
          </w:p>
          <w:p w14:paraId="42BDF245" w14:textId="77777777" w:rsidR="001E6498" w:rsidRPr="007F659D" w:rsidRDefault="001E6498" w:rsidP="003878AD">
            <w:pPr>
              <w:pBdr>
                <w:top w:val="nil"/>
                <w:left w:val="nil"/>
                <w:bottom w:val="nil"/>
                <w:right w:val="nil"/>
                <w:between w:val="nil"/>
              </w:pBd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Įgiję pagrindinius muzikinius įgūdžius, vaikai gali atpažinti ir atkartoti ritminius bei melodinius darinius, taip ugdydami muzikos kalbos pradmenis. Jie patiria ir įvardija muzikos sąvokas, tokias kaip aukštai–žemai, garsiai–tyliai, ilgas–trumpas, linksmas–liūdnas, kas padeda jiems toliau suvokti muziką ir mėgautis ja. Tinkamai organizuotoje muzikinėje aplinkoje vaikai mėgdžioja suaugusiuosius, dalyvauja muzikiniuose žaidimuose ir taip geriau susitelkia, įsitraukia į muziką bei plėtoja savo muzikinį domėjimąsi.</w:t>
            </w:r>
          </w:p>
        </w:tc>
      </w:tr>
      <w:tr w:rsidR="001E6498" w:rsidRPr="007F659D" w14:paraId="58445C0F" w14:textId="77777777" w:rsidTr="003878AD">
        <w:tc>
          <w:tcPr>
            <w:tcW w:w="14560" w:type="dxa"/>
            <w:gridSpan w:val="2"/>
            <w:tcBorders>
              <w:top w:val="nil"/>
              <w:left w:val="single" w:sz="4" w:space="0" w:color="auto"/>
              <w:bottom w:val="single" w:sz="4" w:space="0" w:color="auto"/>
              <w:right w:val="single" w:sz="4" w:space="0" w:color="auto"/>
            </w:tcBorders>
          </w:tcPr>
          <w:p w14:paraId="119509F8" w14:textId="77777777" w:rsidR="001E6498" w:rsidRPr="007F659D" w:rsidRDefault="001E6498" w:rsidP="003878AD">
            <w:pPr>
              <w:pBdr>
                <w:top w:val="nil"/>
                <w:left w:val="nil"/>
                <w:bottom w:val="nil"/>
                <w:right w:val="nil"/>
                <w:between w:val="nil"/>
              </w:pBd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lastRenderedPageBreak/>
              <w:t>Nuo kūdikystės vaikai pradeda suvokti ir atkartoti aplinkos garsus, tokius kaip lopšines, žaidimus su judesiais, gyvūnijos apdainavimus ir kt. Suaugusieji iniciuoja šiuos garsus, skatindami vaikus ploti, trepsėti ir skanduoti. Pamažu vaikai pereina prie sudėtingesnių garsų, dainavimo ir skandavimo, taip plečiant savo muzikinį žodyną ir įgūdžius.</w:t>
            </w:r>
          </w:p>
          <w:p w14:paraId="1DAC2BCA" w14:textId="77777777" w:rsidR="001E6498" w:rsidRPr="007F659D" w:rsidRDefault="001E6498" w:rsidP="003878AD">
            <w:pPr>
              <w:pBdr>
                <w:top w:val="nil"/>
                <w:left w:val="nil"/>
                <w:bottom w:val="nil"/>
                <w:right w:val="nil"/>
                <w:between w:val="nil"/>
              </w:pBd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Vaikai pradeda kurti savo muziką, imituodami ir tobulindami tai, ką girdėjo. Jie ne tik atlieka suaugusiųjų sukurtas dainas, bet ir plėtoja savąją kūrybą, kaip "</w:t>
            </w:r>
            <w:proofErr w:type="spellStart"/>
            <w:r w:rsidRPr="007F659D">
              <w:rPr>
                <w:rFonts w:asciiTheme="majorHAnsi" w:hAnsiTheme="majorHAnsi" w:cstheme="majorHAnsi"/>
                <w:sz w:val="20"/>
                <w:szCs w:val="20"/>
              </w:rPr>
              <w:t>arioso</w:t>
            </w:r>
            <w:proofErr w:type="spellEnd"/>
            <w:r w:rsidRPr="007F659D">
              <w:rPr>
                <w:rFonts w:asciiTheme="majorHAnsi" w:hAnsiTheme="majorHAnsi" w:cstheme="majorHAnsi"/>
                <w:sz w:val="20"/>
                <w:szCs w:val="20"/>
              </w:rPr>
              <w:t xml:space="preserve">" dainavimą. Vėlesniuose etapuose vaikai plečia savo dainų ir </w:t>
            </w:r>
            <w:proofErr w:type="spellStart"/>
            <w:r w:rsidRPr="007F659D">
              <w:rPr>
                <w:rFonts w:asciiTheme="majorHAnsi" w:hAnsiTheme="majorHAnsi" w:cstheme="majorHAnsi"/>
                <w:sz w:val="20"/>
                <w:szCs w:val="20"/>
              </w:rPr>
              <w:t>skanduočių</w:t>
            </w:r>
            <w:proofErr w:type="spellEnd"/>
            <w:r w:rsidRPr="007F659D">
              <w:rPr>
                <w:rFonts w:asciiTheme="majorHAnsi" w:hAnsiTheme="majorHAnsi" w:cstheme="majorHAnsi"/>
                <w:sz w:val="20"/>
                <w:szCs w:val="20"/>
              </w:rPr>
              <w:t xml:space="preserve"> repertuarą, gerina kvėpavimą, plečia vokalinį diapazoną ir pradeda suprasti muzikos struktūras, tokias kaip metras, ritmas ir tonacija. Jie taip pat pradeda suprasti tylą kaip svarbų muzikos elementą.</w:t>
            </w:r>
          </w:p>
          <w:p w14:paraId="71189CCD" w14:textId="77777777" w:rsidR="001E6498" w:rsidRPr="007F659D" w:rsidRDefault="001E6498" w:rsidP="003878AD">
            <w:pPr>
              <w:pBdr>
                <w:top w:val="nil"/>
                <w:left w:val="nil"/>
                <w:bottom w:val="nil"/>
                <w:right w:val="nil"/>
                <w:between w:val="nil"/>
              </w:pBd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Tyrinėdami garsų pasaulį, vaikai muzikuoja kūno perkusija ir instrumentais, lavindami motoriką, raumenų kontrolę ir gebėjimą dirbti su kitais. Vaikai pradeda improvizuoti ir komponuoti, sujungdami įvairius muzikos elementus, kaip melodija, ritmas, harmonija ir tempas, ir taip išreiškia įvairias emocijas. Be to, vaikai klausosi įvairių muzikos stilių ir kultūrų, kad išplėstų savo muzikinį horizontą, lavintų estetikos pojūtį ir mokytųsi tinkamo dalyvavimo socialiniuose muzikos klausymo ritualuose.</w:t>
            </w:r>
          </w:p>
        </w:tc>
      </w:tr>
      <w:tr w:rsidR="001E6498" w:rsidRPr="007F659D" w14:paraId="164CC048" w14:textId="77777777" w:rsidTr="003878AD">
        <w:tc>
          <w:tcPr>
            <w:tcW w:w="14560" w:type="dxa"/>
            <w:gridSpan w:val="2"/>
            <w:tcBorders>
              <w:top w:val="single" w:sz="4" w:space="0" w:color="auto"/>
            </w:tcBorders>
            <w:shd w:val="clear" w:color="auto" w:fill="D9D9D9" w:themeFill="background1" w:themeFillShade="D9"/>
          </w:tcPr>
          <w:p w14:paraId="518C8164" w14:textId="77777777" w:rsidR="001E6498" w:rsidRPr="007F659D" w:rsidRDefault="001E6498"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 xml:space="preserve">Siekiama padėti vaikams tyrinėti savo kūno judesių galimybes, plėtoti motorinių judesių ir </w:t>
            </w:r>
            <w:proofErr w:type="spellStart"/>
            <w:r w:rsidRPr="007F659D">
              <w:rPr>
                <w:rFonts w:asciiTheme="majorHAnsi" w:hAnsiTheme="majorHAnsi" w:cstheme="majorHAnsi"/>
                <w:sz w:val="20"/>
                <w:szCs w:val="20"/>
              </w:rPr>
              <w:t>kinestetinį</w:t>
            </w:r>
            <w:proofErr w:type="spellEnd"/>
            <w:r w:rsidRPr="007F659D">
              <w:rPr>
                <w:rFonts w:asciiTheme="majorHAnsi" w:hAnsiTheme="majorHAnsi" w:cstheme="majorHAnsi"/>
                <w:sz w:val="20"/>
                <w:szCs w:val="20"/>
              </w:rPr>
              <w:t xml:space="preserve"> intelektą, gerinti kūrybinį ir kritinį mąstymą, pasitikėjimą, ištvermę ir toleranciją. Šokant atrasti galimybes derinti laisvą judesį ir ritminius pratimus, susipažinti su liaudies rateliais, įvairiais šokio žanrais, mėginti kurti choreografines kompozicijas, puoselėti judesių kultūrą, estetinį skonį ir pagarbą vienas kitam.</w:t>
            </w:r>
          </w:p>
        </w:tc>
      </w:tr>
      <w:tr w:rsidR="001E6498" w:rsidRPr="007F659D" w14:paraId="5E8B5B80" w14:textId="77777777" w:rsidTr="003878AD">
        <w:tc>
          <w:tcPr>
            <w:tcW w:w="14560" w:type="dxa"/>
            <w:gridSpan w:val="2"/>
          </w:tcPr>
          <w:p w14:paraId="197953AA" w14:textId="77777777" w:rsidR="001E6498" w:rsidRPr="007F659D" w:rsidRDefault="001E6498" w:rsidP="003878AD">
            <w:pP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t>Judesio tyrinėjimas</w:t>
            </w:r>
          </w:p>
        </w:tc>
      </w:tr>
      <w:tr w:rsidR="001E6498" w:rsidRPr="007F659D" w14:paraId="06132472" w14:textId="77777777" w:rsidTr="003878AD">
        <w:tc>
          <w:tcPr>
            <w:tcW w:w="7280" w:type="dxa"/>
          </w:tcPr>
          <w:p w14:paraId="234226ED" w14:textId="77777777" w:rsidR="001E6498" w:rsidRPr="007F659D" w:rsidRDefault="001E6498" w:rsidP="003878AD">
            <w:pPr>
              <w:pBdr>
                <w:top w:val="nil"/>
                <w:left w:val="nil"/>
                <w:bottom w:val="nil"/>
                <w:right w:val="nil"/>
                <w:between w:val="nil"/>
              </w:pBd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Iki trejų metų vaikai turi individualų motorikos vystymosi tempą, ritmą ir stilių. Jų judėjimas yra natūralus, spontaniškas ir džiaugsmingas, nes neturi struktūros. Judesiu jie išreiškia savo mintis, emocijas ir pažįsta pasaulį per fizinę bei jutiminę patirtį.</w:t>
            </w:r>
          </w:p>
        </w:tc>
        <w:tc>
          <w:tcPr>
            <w:tcW w:w="7280" w:type="dxa"/>
          </w:tcPr>
          <w:p w14:paraId="3BDC1B61" w14:textId="0160C9E6" w:rsidR="00F43827" w:rsidRPr="007F659D" w:rsidRDefault="001E6498"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Nuo 4–6 metų vaikams, padedant mokytojams, suteikiama galimybė mėgautis judėjimu ir tyrinėti įvairius judesius. Jie pradeda pažinti tempą, ritmą, dinamiką ir erdvę, susipažįsta su judėjimo įvairove, patiria judesio elementus ir jų derinius. Šiame etape spontaniški judesiai susiejami su šokio elementais, leidžiant vaikams gilinti savo judėjimo įgūdžius ir kūrybiškumą.</w:t>
            </w:r>
          </w:p>
        </w:tc>
      </w:tr>
      <w:tr w:rsidR="001E6498" w:rsidRPr="007F659D" w14:paraId="21BC5A7A" w14:textId="77777777" w:rsidTr="003878AD">
        <w:tc>
          <w:tcPr>
            <w:tcW w:w="14560" w:type="dxa"/>
            <w:gridSpan w:val="2"/>
          </w:tcPr>
          <w:p w14:paraId="2769D27A" w14:textId="77777777" w:rsidR="001E6498" w:rsidRPr="007F659D" w:rsidRDefault="001E6498" w:rsidP="003878AD">
            <w:pP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t>Judesio elementai</w:t>
            </w:r>
          </w:p>
        </w:tc>
      </w:tr>
      <w:tr w:rsidR="001E6498" w:rsidRPr="007F659D" w14:paraId="454D1FDE" w14:textId="77777777" w:rsidTr="003878AD">
        <w:tc>
          <w:tcPr>
            <w:tcW w:w="14560" w:type="dxa"/>
            <w:gridSpan w:val="2"/>
          </w:tcPr>
          <w:p w14:paraId="51E7D116" w14:textId="77777777" w:rsidR="001E6498" w:rsidRPr="007F659D" w:rsidRDefault="001E6498"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Nuo 3 iki 6 metų amžiaus atskiri judesiai ir jų deriniai padeda vaikams išlaisvinti kūno koordinaciją ir plastiškumą. Jie pradeda judėti įsivaizduojama vingiuota linija, mokosi koordinuoti savo kūną. Vaikai naudoja laisvus tekamuosius judesius, kurie padeda kontroliuoti kūno energiją ir įtampą. Augdami ir judėdami, vaikai mokosi valdyti savo kūną: judėti ta pačia puse, išlaikyti pusiausvyrą, demonstruoti lankstumą ir gilų kvėpavimą. Jie taip pat atpažįsta ir įvardija pagrindinius judėjimo būdus, tiek vietoje, tiek judant erdvėje, kaip šuoliukai, pritūpimai, sukiniai, paprasti žingsneliai. Laikui bėgant, vaikai spontaniškus judesius pradeda keisti į sąmoningai struktūruotą judesių seką, ir judesys tampa šokiu.</w:t>
            </w:r>
          </w:p>
        </w:tc>
      </w:tr>
      <w:tr w:rsidR="001E6498" w:rsidRPr="007F659D" w14:paraId="50069016" w14:textId="77777777" w:rsidTr="003878AD">
        <w:tc>
          <w:tcPr>
            <w:tcW w:w="14560" w:type="dxa"/>
            <w:gridSpan w:val="2"/>
          </w:tcPr>
          <w:p w14:paraId="3ACC708C" w14:textId="77777777" w:rsidR="001E6498" w:rsidRPr="007F659D" w:rsidRDefault="001E6498" w:rsidP="003878AD">
            <w:pP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lastRenderedPageBreak/>
              <w:t>Šokio kultūra</w:t>
            </w:r>
          </w:p>
        </w:tc>
      </w:tr>
      <w:tr w:rsidR="001E6498" w:rsidRPr="007F659D" w14:paraId="7546C3CB" w14:textId="77777777" w:rsidTr="003878AD">
        <w:tc>
          <w:tcPr>
            <w:tcW w:w="14560" w:type="dxa"/>
            <w:gridSpan w:val="2"/>
          </w:tcPr>
          <w:p w14:paraId="26D2850B" w14:textId="77777777" w:rsidR="001E6498" w:rsidRPr="007F659D" w:rsidRDefault="001E6498" w:rsidP="003878AD">
            <w:pPr>
              <w:pBdr>
                <w:top w:val="nil"/>
                <w:left w:val="nil"/>
                <w:bottom w:val="nil"/>
                <w:right w:val="nil"/>
                <w:between w:val="nil"/>
              </w:pBd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 xml:space="preserve">3–6 metų vaikai perpranta etiketo ir scenos kultūros taisykles. Šokdami įvairius šokius, jie susipažįsta su skirtingomis kultūromis ir patiria jų išraišką, taip pat atranda įvairius mokymosi būdus, pavyzdžiui, šokti vienam, poroje ar ratelyje. Šokdami, vaikai tyrinėja, fantazuoja ir eksperimentuoja su garsais, balsais, judesiais, fizinėmis medžiagomis ir siužetais, generuodami idėjas tolimesniam kūrybos etapui. Mokydamiesi šokių, vaikai supranta jų kompoziciją, įskaitant šokio žingsnius, sekas, stilių, judėjimo kryptį ir erdvę. Jie stebi kitus šokėjus, derina šokio meną su kitais menais ir kalba, taip pat įvardija šokio tempą bei nuotaiką. </w:t>
            </w:r>
          </w:p>
        </w:tc>
      </w:tr>
      <w:tr w:rsidR="001E6498" w:rsidRPr="007F659D" w14:paraId="3C6A89EC" w14:textId="77777777" w:rsidTr="003878AD">
        <w:tc>
          <w:tcPr>
            <w:tcW w:w="14560" w:type="dxa"/>
            <w:gridSpan w:val="2"/>
            <w:shd w:val="clear" w:color="auto" w:fill="D9D9D9" w:themeFill="background1" w:themeFillShade="D9"/>
          </w:tcPr>
          <w:p w14:paraId="36D249EB" w14:textId="77777777" w:rsidR="001E6498" w:rsidRPr="007F659D" w:rsidRDefault="001E6498"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Siekiama padėti vizualinės raiškos priemonėmis vaikams išreikšti save, savo jausmus, emocijas, potyrius, savo pasaulio matymą ir supratimą apie tam tikrus reiškinius, plėtoti vaizdinį ir erdvinį mąstymą, kūrybingumą. Dailės raiška padeda atrasti ir plėtoti vaikų autentišką vaizdavimo stilių.</w:t>
            </w:r>
          </w:p>
        </w:tc>
      </w:tr>
      <w:tr w:rsidR="001E6498" w:rsidRPr="007F659D" w14:paraId="71988533" w14:textId="77777777" w:rsidTr="003878AD">
        <w:tc>
          <w:tcPr>
            <w:tcW w:w="14560" w:type="dxa"/>
            <w:gridSpan w:val="2"/>
          </w:tcPr>
          <w:p w14:paraId="5E39FC7F" w14:textId="77777777" w:rsidR="001E6498" w:rsidRPr="007F659D" w:rsidRDefault="001E6498" w:rsidP="003878AD">
            <w:pP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t>Vizualaus pasaulio tyrinėjimas</w:t>
            </w:r>
          </w:p>
        </w:tc>
      </w:tr>
      <w:tr w:rsidR="001E6498" w:rsidRPr="007F659D" w14:paraId="7F89D057" w14:textId="77777777" w:rsidTr="003878AD">
        <w:tc>
          <w:tcPr>
            <w:tcW w:w="7280" w:type="dxa"/>
          </w:tcPr>
          <w:p w14:paraId="033AF968" w14:textId="77777777" w:rsidR="001E6498" w:rsidRPr="007F659D" w:rsidRDefault="001E6498"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Iki 3 metų Vaiko vizualaus pasaulio tyrinėjimai prasideda nuo kasdienės aplinkos stebėjimo – namų ir mokyklos. Vaikai analizuoja objektus pagal formas, spalvas, dydžius, kontūrus, šviesą ir šešėlius, reaguoja į suaugusiųjų santykį su aplinka. Stebėjimas ir tyrinėjimas padeda vaikams suprasti aplinkos daiktų ypatybes ir plėtoja jų vizualinį suvokimą.</w:t>
            </w:r>
          </w:p>
        </w:tc>
        <w:tc>
          <w:tcPr>
            <w:tcW w:w="7280" w:type="dxa"/>
          </w:tcPr>
          <w:p w14:paraId="087EB246" w14:textId="77777777" w:rsidR="001E6498" w:rsidRPr="007F659D" w:rsidRDefault="001E6498"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Nuo 4 metų vaikų jautrumas vizualiam pasauliui auga naudojant estetiškai ir saikingai parinktas spalvas, apšvietimą, medžiagas. Vaikai turi galimybę ne tik stebėti, bet ir liesti objektus, matyti juos iš skirtingų perspektyvų. Vizualųjį pasaulį jie tyrinėja kontrastingose aplinkose, lankydami meno galerijas, parodas, žiūrėdami kokybišką kiną ir animaciją, kur susipažįsta su įvairiais meno stilių ir žanrais.</w:t>
            </w:r>
          </w:p>
        </w:tc>
      </w:tr>
      <w:tr w:rsidR="001E6498" w:rsidRPr="007F659D" w14:paraId="61707EE1" w14:textId="77777777" w:rsidTr="003878AD">
        <w:tc>
          <w:tcPr>
            <w:tcW w:w="14560" w:type="dxa"/>
            <w:gridSpan w:val="2"/>
          </w:tcPr>
          <w:p w14:paraId="650A912E" w14:textId="77777777" w:rsidR="001E6498" w:rsidRPr="007F659D" w:rsidRDefault="001E6498" w:rsidP="003878AD">
            <w:pPr>
              <w:pBdr>
                <w:top w:val="nil"/>
                <w:left w:val="nil"/>
                <w:bottom w:val="nil"/>
                <w:right w:val="nil"/>
                <w:between w:val="nil"/>
              </w:pBd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t>Vizualinės raiškos priemonių ir kuriamų vaizdų tyrinėjimas</w:t>
            </w:r>
          </w:p>
        </w:tc>
      </w:tr>
      <w:tr w:rsidR="001E6498" w:rsidRPr="007F659D" w14:paraId="258551AB" w14:textId="77777777" w:rsidTr="003878AD">
        <w:tc>
          <w:tcPr>
            <w:tcW w:w="7280" w:type="dxa"/>
          </w:tcPr>
          <w:p w14:paraId="33C07088" w14:textId="77777777" w:rsidR="001E6498" w:rsidRPr="007F659D" w:rsidRDefault="001E6498" w:rsidP="003878AD">
            <w:pPr>
              <w:pBdr>
                <w:top w:val="nil"/>
                <w:left w:val="nil"/>
                <w:bottom w:val="nil"/>
                <w:right w:val="nil"/>
                <w:between w:val="nil"/>
              </w:pBd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Iki 3 metų vaikai spontaniškai tyrinėja mokytojo pasiūlytas vizualinės raiškos priemones: liečia, judina, brauko, teplioja dažais, pirštukais, pastebi pėdsaką, spalvą, liniją, dėmę, ir pajaučia tekstūras bei skirtingų faktūrų paviršius. Jie pradeda suprasti rankos judesių ir piešimo priemonės paliekamo pėdsako ryšį. Tyrinėdami savo kūrybinius eksperimentus, vaikai bando pasakoti apie savo piešinius, kai suaugusieji juos palaiko ir komentuoja. Kūrybinės iniciatyvos atsiranda, kai vaikai turi galimybę veikti pagal savo norus ir galias, o motorikai tobulėjant, jie pradeda kontroliuoti judesius, kryptis ir vaizduoti įvairesnes linijas bei formas.</w:t>
            </w:r>
          </w:p>
        </w:tc>
        <w:tc>
          <w:tcPr>
            <w:tcW w:w="7280" w:type="dxa"/>
          </w:tcPr>
          <w:p w14:paraId="78A9CF5E" w14:textId="394AC944" w:rsidR="001E6498" w:rsidRPr="007F659D" w:rsidRDefault="001E6498"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4–6 metų vaikai pradeda tikslingai kurti grafinius ir spalvinius vaizdus, įsitraukdami į mokytojo inicijuojamas kūrybines veiklas. Jie tyrinėja įvairias grafinės ir spalvinės raiškos priemones ir medžiagas. Vaikų kūrybinė raiška skatinama naudojant įvairias priemones, kurių tyrinėjimas plečia jų gebėjimus ir skatina grafinę ir spalvinę išraišką.</w:t>
            </w:r>
          </w:p>
        </w:tc>
      </w:tr>
      <w:tr w:rsidR="001E6498" w:rsidRPr="007F659D" w14:paraId="7F564024" w14:textId="77777777" w:rsidTr="003878AD">
        <w:tc>
          <w:tcPr>
            <w:tcW w:w="14560" w:type="dxa"/>
            <w:gridSpan w:val="2"/>
          </w:tcPr>
          <w:p w14:paraId="069AE52A" w14:textId="77777777" w:rsidR="001E6498" w:rsidRPr="007F659D" w:rsidRDefault="001E6498" w:rsidP="003878AD">
            <w:pP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t>Grafinė ir spalvinė raiška</w:t>
            </w:r>
          </w:p>
        </w:tc>
      </w:tr>
      <w:tr w:rsidR="001E6498" w:rsidRPr="007F659D" w14:paraId="113E699E" w14:textId="77777777" w:rsidTr="003878AD">
        <w:tc>
          <w:tcPr>
            <w:tcW w:w="14560" w:type="dxa"/>
            <w:gridSpan w:val="2"/>
          </w:tcPr>
          <w:p w14:paraId="2AE794A6" w14:textId="77777777" w:rsidR="001E6498" w:rsidRPr="007F659D" w:rsidRDefault="001E6498"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 xml:space="preserve">3–6 metų vaikai, piešdami ir kurdami su įvairiomis priemonėmis ir įrankiais, plėtoja grafinę ir spalvinę raišką. Jų kūryboje nebūtinas realistiškas vaizdavimas, tačiau meninė veikla padeda pažinti pasaulio objektus ir reiškinius. Vaikai eksperimentuoja su įvairiomis technikomis – monotipija, lino raižiniu, </w:t>
            </w:r>
            <w:proofErr w:type="spellStart"/>
            <w:r w:rsidRPr="007F659D">
              <w:rPr>
                <w:rFonts w:asciiTheme="majorHAnsi" w:hAnsiTheme="majorHAnsi" w:cstheme="majorHAnsi"/>
                <w:sz w:val="20"/>
                <w:szCs w:val="20"/>
              </w:rPr>
              <w:t>grotažu</w:t>
            </w:r>
            <w:proofErr w:type="spellEnd"/>
            <w:r w:rsidRPr="007F659D">
              <w:rPr>
                <w:rFonts w:asciiTheme="majorHAnsi" w:hAnsiTheme="majorHAnsi" w:cstheme="majorHAnsi"/>
                <w:sz w:val="20"/>
                <w:szCs w:val="20"/>
              </w:rPr>
              <w:t>, koliažu, mišriomis technikomis. Jų meninė raiška tampa įvairesnė, žodynas – turtingesnis, ypač kai jie stebi, analizuoja ir aptaria savo, bendraamžių bei profesionalų darbus. Vaikai džiaugsmingai tyrinėja dažų maišymą, linijų ir dėmių žaismą, renkasi priemones ir technikas, siekia savitai bei išbaigtai įgyvendinti savo kūrybines idėjas.</w:t>
            </w:r>
          </w:p>
        </w:tc>
      </w:tr>
      <w:tr w:rsidR="001E6498" w:rsidRPr="007F659D" w14:paraId="524492E2" w14:textId="77777777" w:rsidTr="003878AD">
        <w:tc>
          <w:tcPr>
            <w:tcW w:w="14560" w:type="dxa"/>
            <w:gridSpan w:val="2"/>
          </w:tcPr>
          <w:p w14:paraId="2266868D" w14:textId="77777777" w:rsidR="001E6498" w:rsidRPr="007F659D" w:rsidRDefault="001E6498" w:rsidP="003878AD">
            <w:pP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lastRenderedPageBreak/>
              <w:t>Erdvinė raiška</w:t>
            </w:r>
          </w:p>
        </w:tc>
      </w:tr>
      <w:tr w:rsidR="001E6498" w:rsidRPr="007F659D" w14:paraId="5D8C4CE4" w14:textId="77777777" w:rsidTr="003878AD">
        <w:tc>
          <w:tcPr>
            <w:tcW w:w="7280" w:type="dxa"/>
          </w:tcPr>
          <w:p w14:paraId="2BC3C2C4" w14:textId="77777777" w:rsidR="001E6498" w:rsidRPr="007F659D" w:rsidRDefault="001E6498" w:rsidP="003878AD">
            <w:pPr>
              <w:pBdr>
                <w:top w:val="nil"/>
                <w:left w:val="nil"/>
                <w:bottom w:val="nil"/>
                <w:right w:val="nil"/>
                <w:between w:val="nil"/>
              </w:pBd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Vaikai iki 3 metų žaisdami su dvimačiais ir trimačiais objektais – juos čiupinėdami, minkydami, stebėdami realioje ar virtualioje erdvėje – atranda erdvinį pasaulį ir erdvinės raiškos galimybes. Jų erdvinė raiška lavėja spontaniškai žaidžiant su vizualinei erdvinei raiškai skirtomis priemonėmis ir medžiagomis.</w:t>
            </w:r>
          </w:p>
        </w:tc>
        <w:tc>
          <w:tcPr>
            <w:tcW w:w="7280" w:type="dxa"/>
          </w:tcPr>
          <w:p w14:paraId="1013AACE" w14:textId="0769A3F0" w:rsidR="001E6498" w:rsidRPr="007F659D" w:rsidRDefault="001E6498"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4–6 metų vaikai lipdydami, konstruodami, komponuodami dvimates ir trimates figūras iš įvairių medžiagų (kaladėlių, gamtinės medžiagos, antrinių žaliavų, buities rakandų, 3D pieštukų ir kt.) lavina savo erdvinę raišką. Įgudę vaikai kuria vis sudėtingesnius objektus, patiria džiaugsmą eksperimentuodami su dydžiais, formomis, spalvomis ir netikėtomis medžiagomis. Ikimokykliniame ugdyme erdvinė, grafinė ir spalvinė raiška glaudžiai susijusios.</w:t>
            </w:r>
          </w:p>
        </w:tc>
      </w:tr>
    </w:tbl>
    <w:p w14:paraId="54D5F4B8" w14:textId="77777777" w:rsidR="001E6498" w:rsidRPr="007F659D" w:rsidRDefault="001E6498" w:rsidP="00EE2941">
      <w:pPr>
        <w:spacing w:line="360" w:lineRule="auto"/>
        <w:ind w:firstLine="1298"/>
        <w:jc w:val="both"/>
        <w:rPr>
          <w:rFonts w:asciiTheme="majorHAnsi" w:hAnsiTheme="majorHAnsi" w:cstheme="majorHAnsi"/>
          <w:sz w:val="24"/>
          <w:szCs w:val="24"/>
        </w:rPr>
      </w:pPr>
    </w:p>
    <w:p w14:paraId="56556872" w14:textId="77777777" w:rsidR="00EE2941" w:rsidRPr="007F659D" w:rsidRDefault="00EE2941" w:rsidP="009D15A8">
      <w:pPr>
        <w:spacing w:line="360" w:lineRule="auto"/>
        <w:jc w:val="center"/>
        <w:rPr>
          <w:rFonts w:asciiTheme="majorHAnsi" w:hAnsiTheme="majorHAnsi" w:cstheme="majorHAnsi"/>
          <w:b/>
          <w:bCs/>
          <w:sz w:val="24"/>
          <w:szCs w:val="24"/>
        </w:rPr>
      </w:pPr>
      <w:r w:rsidRPr="007F659D">
        <w:rPr>
          <w:rFonts w:asciiTheme="majorHAnsi" w:hAnsiTheme="majorHAnsi" w:cstheme="majorHAnsi"/>
          <w:b/>
          <w:bCs/>
          <w:sz w:val="24"/>
          <w:szCs w:val="24"/>
        </w:rPr>
        <w:t>Ugdymosi kontekstai ir pedagogo vaidmuo, strategijos, metodai, būdai</w:t>
      </w:r>
    </w:p>
    <w:p w14:paraId="58434103" w14:textId="77777777" w:rsidR="003905A9" w:rsidRPr="007F659D" w:rsidRDefault="003905A9" w:rsidP="00287BC9">
      <w:pPr>
        <w:ind w:firstLine="1298"/>
        <w:rPr>
          <w:rFonts w:asciiTheme="majorHAnsi" w:hAnsiTheme="majorHAnsi" w:cstheme="majorHAnsi"/>
          <w:sz w:val="24"/>
          <w:szCs w:val="24"/>
        </w:rPr>
      </w:pPr>
    </w:p>
    <w:p w14:paraId="2594CAB3" w14:textId="77777777" w:rsidR="00EE2941" w:rsidRPr="007F659D" w:rsidRDefault="00EE2941" w:rsidP="009F6E76">
      <w:pPr>
        <w:spacing w:line="360" w:lineRule="auto"/>
        <w:ind w:firstLine="709"/>
        <w:jc w:val="both"/>
        <w:rPr>
          <w:rFonts w:asciiTheme="majorHAnsi" w:hAnsiTheme="majorHAnsi" w:cstheme="majorHAnsi"/>
          <w:sz w:val="24"/>
          <w:szCs w:val="24"/>
        </w:rPr>
      </w:pPr>
      <w:r w:rsidRPr="007F659D">
        <w:rPr>
          <w:rFonts w:asciiTheme="majorHAnsi" w:hAnsiTheme="majorHAnsi" w:cstheme="majorHAnsi"/>
          <w:sz w:val="24"/>
          <w:szCs w:val="24"/>
        </w:rPr>
        <w:t>Ugdymo(</w:t>
      </w:r>
      <w:proofErr w:type="spellStart"/>
      <w:r w:rsidRPr="007F659D">
        <w:rPr>
          <w:rFonts w:asciiTheme="majorHAnsi" w:hAnsiTheme="majorHAnsi" w:cstheme="majorHAnsi"/>
          <w:sz w:val="24"/>
          <w:szCs w:val="24"/>
        </w:rPr>
        <w:t>si</w:t>
      </w:r>
      <w:proofErr w:type="spellEnd"/>
      <w:r w:rsidRPr="007F659D">
        <w:rPr>
          <w:rFonts w:asciiTheme="majorHAnsi" w:hAnsiTheme="majorHAnsi" w:cstheme="majorHAnsi"/>
          <w:sz w:val="24"/>
          <w:szCs w:val="24"/>
        </w:rPr>
        <w:t xml:space="preserve">) srityje „Kuriu ir išreiškiu“ itin svarbus vaikų įsitraukimas į kūrybines veiklas natūralioje, tyrinėti ir improvizuoti skatinančioje aplinkoje. Pedagogo vaidmuo šiame procese yra ne tik organizacinis, bet ir </w:t>
      </w:r>
      <w:proofErr w:type="spellStart"/>
      <w:r w:rsidRPr="007F659D">
        <w:rPr>
          <w:rFonts w:asciiTheme="majorHAnsi" w:hAnsiTheme="majorHAnsi" w:cstheme="majorHAnsi"/>
          <w:sz w:val="24"/>
          <w:szCs w:val="24"/>
        </w:rPr>
        <w:t>įkvėpiantis</w:t>
      </w:r>
      <w:proofErr w:type="spellEnd"/>
      <w:r w:rsidRPr="007F659D">
        <w:rPr>
          <w:rFonts w:asciiTheme="majorHAnsi" w:hAnsiTheme="majorHAnsi" w:cstheme="majorHAnsi"/>
          <w:sz w:val="24"/>
          <w:szCs w:val="24"/>
        </w:rPr>
        <w:t xml:space="preserve"> – mokytojas veikia kaip partneris, stebėtojas, skatintojas, kuris padeda vaikui išreikšti save per įvairias meninės raiškos formas. Ugdymo(</w:t>
      </w:r>
      <w:proofErr w:type="spellStart"/>
      <w:r w:rsidRPr="007F659D">
        <w:rPr>
          <w:rFonts w:asciiTheme="majorHAnsi" w:hAnsiTheme="majorHAnsi" w:cstheme="majorHAnsi"/>
          <w:sz w:val="24"/>
          <w:szCs w:val="24"/>
        </w:rPr>
        <w:t>si</w:t>
      </w:r>
      <w:proofErr w:type="spellEnd"/>
      <w:r w:rsidRPr="007F659D">
        <w:rPr>
          <w:rFonts w:asciiTheme="majorHAnsi" w:hAnsiTheme="majorHAnsi" w:cstheme="majorHAnsi"/>
          <w:sz w:val="24"/>
          <w:szCs w:val="24"/>
        </w:rPr>
        <w:t>) kontekstas turi būti pritaikytas vaiko amžiui, interesams, kultūrinei patirčiai ir individualiems gebėjimams, suteikiant vaikams galimybių laisvai rinktis priemones, būdus bei raiškos formas. Strategijos grindžiamos kūrybinės laisvės ir autentiškumo principais – pedagogas sudaro sąlygas vaikams spontaniškai kurti, eksperimentuoti su medžiagomis, improvizuoti, jungti žinomas patirtis ir generuoti naujas idėjas.</w:t>
      </w:r>
    </w:p>
    <w:p w14:paraId="33C25146" w14:textId="59D0681D" w:rsidR="00F657DB" w:rsidRPr="007F659D" w:rsidRDefault="00EE2941" w:rsidP="009F6E76">
      <w:pPr>
        <w:spacing w:line="360" w:lineRule="auto"/>
        <w:ind w:firstLine="709"/>
        <w:jc w:val="both"/>
        <w:rPr>
          <w:rFonts w:asciiTheme="majorHAnsi" w:hAnsiTheme="majorHAnsi" w:cstheme="majorHAnsi"/>
          <w:sz w:val="24"/>
          <w:szCs w:val="24"/>
        </w:rPr>
      </w:pPr>
      <w:r w:rsidRPr="007F659D">
        <w:rPr>
          <w:rFonts w:asciiTheme="majorHAnsi" w:hAnsiTheme="majorHAnsi" w:cstheme="majorHAnsi"/>
          <w:sz w:val="24"/>
          <w:szCs w:val="24"/>
        </w:rPr>
        <w:t xml:space="preserve">Efektyvūs metodai šioje srityje apima žaidybinį mokymąsi, </w:t>
      </w:r>
      <w:proofErr w:type="spellStart"/>
      <w:r w:rsidRPr="007F659D">
        <w:rPr>
          <w:rFonts w:asciiTheme="majorHAnsi" w:hAnsiTheme="majorHAnsi" w:cstheme="majorHAnsi"/>
          <w:sz w:val="24"/>
          <w:szCs w:val="24"/>
        </w:rPr>
        <w:t>patyriminį</w:t>
      </w:r>
      <w:proofErr w:type="spellEnd"/>
      <w:r w:rsidRPr="007F659D">
        <w:rPr>
          <w:rFonts w:asciiTheme="majorHAnsi" w:hAnsiTheme="majorHAnsi" w:cstheme="majorHAnsi"/>
          <w:sz w:val="24"/>
          <w:szCs w:val="24"/>
        </w:rPr>
        <w:t xml:space="preserve"> ugdymą(</w:t>
      </w:r>
      <w:proofErr w:type="spellStart"/>
      <w:r w:rsidRPr="007F659D">
        <w:rPr>
          <w:rFonts w:asciiTheme="majorHAnsi" w:hAnsiTheme="majorHAnsi" w:cstheme="majorHAnsi"/>
          <w:sz w:val="24"/>
          <w:szCs w:val="24"/>
        </w:rPr>
        <w:t>si</w:t>
      </w:r>
      <w:proofErr w:type="spellEnd"/>
      <w:r w:rsidRPr="007F659D">
        <w:rPr>
          <w:rFonts w:asciiTheme="majorHAnsi" w:hAnsiTheme="majorHAnsi" w:cstheme="majorHAnsi"/>
          <w:sz w:val="24"/>
          <w:szCs w:val="24"/>
        </w:rPr>
        <w:t>), meninę interpretaciją, kolektyvinius kūrybos procesus. Žaidimas, kaip viena esminių strategijų, padeda vaikams tyrinėti kūno galimybes, aplinką, socialinius ryšius, taisykles ir simbolinį mąstymą. Taip pat taikomi metodai, padedantys lavinti muzikinį, vizualinį, judesio ir teatrinį suvokimą: ritminės ir melodinės pratybos, improvizacijos, dainų kūrimas, vaidyba, choreografiniai eksperimentai. Pedagogas naudojasi tokiais būdais kaip klausymasis, stebėjimas, klausimų kėlimas, refleksijos skatinimas, diskusijos, taip pat tiesioginis dalyvavimas vaikų veikloje. Palaikantis grįžtamasis ryšys padeda vaikui reflektuoti kūrybines patirtis, įvertinti ne tik rezultatą, bet ir patį kūrybos procesą. Taip formuojamas gilesnis supratimas apie meninę raišką, ugdomas gebėjimas ją vertinti, kartu puoselėjant vaiko savivoką, pasitikėjimą ir kultūrinį sąmoningumą.</w:t>
      </w:r>
    </w:p>
    <w:p w14:paraId="79F046DC" w14:textId="77777777" w:rsidR="009D15A8" w:rsidRPr="007F659D" w:rsidRDefault="009D15A8" w:rsidP="00287BC9">
      <w:pPr>
        <w:spacing w:line="240" w:lineRule="auto"/>
        <w:ind w:firstLine="1298"/>
        <w:jc w:val="both"/>
        <w:rPr>
          <w:rFonts w:asciiTheme="majorHAnsi" w:hAnsiTheme="majorHAnsi" w:cstheme="majorHAnsi"/>
          <w:sz w:val="24"/>
          <w:szCs w:val="24"/>
        </w:rPr>
      </w:pPr>
    </w:p>
    <w:p w14:paraId="26D1196F" w14:textId="6613B1ED" w:rsidR="00EE2941" w:rsidRPr="007F659D" w:rsidRDefault="00EE2941" w:rsidP="001A4DA9">
      <w:pPr>
        <w:spacing w:line="360" w:lineRule="auto"/>
        <w:jc w:val="center"/>
        <w:rPr>
          <w:rFonts w:asciiTheme="majorHAnsi" w:hAnsiTheme="majorHAnsi" w:cstheme="majorHAnsi"/>
          <w:b/>
          <w:bCs/>
          <w:sz w:val="24"/>
          <w:szCs w:val="24"/>
        </w:rPr>
      </w:pPr>
      <w:r w:rsidRPr="007F659D">
        <w:rPr>
          <w:rFonts w:asciiTheme="majorHAnsi" w:hAnsiTheme="majorHAnsi" w:cstheme="majorHAnsi"/>
          <w:b/>
          <w:bCs/>
          <w:sz w:val="24"/>
          <w:szCs w:val="24"/>
        </w:rPr>
        <w:t>Ugdymo(</w:t>
      </w:r>
      <w:proofErr w:type="spellStart"/>
      <w:r w:rsidRPr="007F659D">
        <w:rPr>
          <w:rFonts w:asciiTheme="majorHAnsi" w:hAnsiTheme="majorHAnsi" w:cstheme="majorHAnsi"/>
          <w:b/>
          <w:bCs/>
          <w:sz w:val="24"/>
          <w:szCs w:val="24"/>
        </w:rPr>
        <w:t>si</w:t>
      </w:r>
      <w:proofErr w:type="spellEnd"/>
      <w:r w:rsidRPr="007F659D">
        <w:rPr>
          <w:rFonts w:asciiTheme="majorHAnsi" w:hAnsiTheme="majorHAnsi" w:cstheme="majorHAnsi"/>
          <w:b/>
          <w:bCs/>
          <w:sz w:val="24"/>
          <w:szCs w:val="24"/>
        </w:rPr>
        <w:t xml:space="preserve">) sritis </w:t>
      </w:r>
      <w:r w:rsidR="003905A9" w:rsidRPr="007F659D">
        <w:rPr>
          <w:rFonts w:asciiTheme="majorHAnsi" w:hAnsiTheme="majorHAnsi" w:cstheme="majorHAnsi"/>
          <w:b/>
          <w:bCs/>
          <w:sz w:val="24"/>
          <w:szCs w:val="24"/>
        </w:rPr>
        <w:t>„</w:t>
      </w:r>
      <w:r w:rsidRPr="007F659D">
        <w:rPr>
          <w:rFonts w:asciiTheme="majorHAnsi" w:hAnsiTheme="majorHAnsi" w:cstheme="majorHAnsi"/>
          <w:b/>
          <w:bCs/>
          <w:sz w:val="24"/>
          <w:szCs w:val="24"/>
        </w:rPr>
        <w:t>TYRINĖJU IR PAŽĮSTU APLINKĄ</w:t>
      </w:r>
      <w:r w:rsidR="003905A9" w:rsidRPr="007F659D">
        <w:rPr>
          <w:rFonts w:asciiTheme="majorHAnsi" w:hAnsiTheme="majorHAnsi" w:cstheme="majorHAnsi"/>
          <w:b/>
          <w:bCs/>
          <w:sz w:val="24"/>
          <w:szCs w:val="24"/>
        </w:rPr>
        <w:t>“</w:t>
      </w:r>
    </w:p>
    <w:p w14:paraId="3EC98A1F" w14:textId="77777777" w:rsidR="00EE2941" w:rsidRPr="007F659D" w:rsidRDefault="00EE2941" w:rsidP="00287BC9">
      <w:pPr>
        <w:spacing w:line="240" w:lineRule="auto"/>
        <w:ind w:firstLine="1298"/>
        <w:rPr>
          <w:rFonts w:asciiTheme="majorHAnsi" w:hAnsiTheme="majorHAnsi" w:cstheme="majorHAnsi"/>
          <w:sz w:val="24"/>
          <w:szCs w:val="24"/>
        </w:rPr>
      </w:pPr>
    </w:p>
    <w:p w14:paraId="54C49616" w14:textId="77777777" w:rsidR="00EE2941" w:rsidRPr="007F659D" w:rsidRDefault="00EE2941" w:rsidP="003F2DD8">
      <w:pPr>
        <w:spacing w:line="360" w:lineRule="auto"/>
        <w:ind w:firstLine="709"/>
        <w:jc w:val="both"/>
        <w:rPr>
          <w:rFonts w:asciiTheme="majorHAnsi" w:hAnsiTheme="majorHAnsi" w:cstheme="majorHAnsi"/>
          <w:sz w:val="24"/>
          <w:szCs w:val="24"/>
        </w:rPr>
      </w:pPr>
      <w:r w:rsidRPr="007F659D">
        <w:rPr>
          <w:rFonts w:asciiTheme="majorHAnsi" w:hAnsiTheme="majorHAnsi" w:cstheme="majorHAnsi"/>
          <w:sz w:val="24"/>
          <w:szCs w:val="24"/>
        </w:rPr>
        <w:lastRenderedPageBreak/>
        <w:t>Ši ugdymo(</w:t>
      </w:r>
      <w:proofErr w:type="spellStart"/>
      <w:r w:rsidRPr="007F659D">
        <w:rPr>
          <w:rFonts w:asciiTheme="majorHAnsi" w:hAnsiTheme="majorHAnsi" w:cstheme="majorHAnsi"/>
          <w:sz w:val="24"/>
          <w:szCs w:val="24"/>
        </w:rPr>
        <w:t>si</w:t>
      </w:r>
      <w:proofErr w:type="spellEnd"/>
      <w:r w:rsidRPr="007F659D">
        <w:rPr>
          <w:rFonts w:asciiTheme="majorHAnsi" w:hAnsiTheme="majorHAnsi" w:cstheme="majorHAnsi"/>
          <w:sz w:val="24"/>
          <w:szCs w:val="24"/>
        </w:rPr>
        <w:t xml:space="preserve">) sritis kviečia vaikus smalsauti, tyrinėti ir atrasti pasaulį jiems artimais būdais – per stebėjimą, eksperimentavimą, skaičiavimą, žaidimą, modeliavimą ir technologijas. Ši sritis padeda pažinti tiek gyvąją, tiek daiktinę aplinką, gilinti matematinį ir erdvinį mąstymą, ugdyti problemų sprendimo gebėjimus, kritinį ir </w:t>
      </w:r>
      <w:proofErr w:type="spellStart"/>
      <w:r w:rsidRPr="007F659D">
        <w:rPr>
          <w:rFonts w:asciiTheme="majorHAnsi" w:hAnsiTheme="majorHAnsi" w:cstheme="majorHAnsi"/>
          <w:sz w:val="24"/>
          <w:szCs w:val="24"/>
        </w:rPr>
        <w:t>informatinį</w:t>
      </w:r>
      <w:proofErr w:type="spellEnd"/>
      <w:r w:rsidRPr="007F659D">
        <w:rPr>
          <w:rFonts w:asciiTheme="majorHAnsi" w:hAnsiTheme="majorHAnsi" w:cstheme="majorHAnsi"/>
          <w:sz w:val="24"/>
          <w:szCs w:val="24"/>
        </w:rPr>
        <w:t xml:space="preserve"> mąstymą bei gebėjimą mokytis. Vaikai veikia savarankiškai ir grupėje, tyrinėdami tai, kas juos natūraliai domina – nuo skruzdėlių iki žvaigždžių, nuo daiktų funkcijų iki skaitmeninių pasaulių.</w:t>
      </w:r>
    </w:p>
    <w:p w14:paraId="14BEA722" w14:textId="77777777" w:rsidR="00EE2941" w:rsidRPr="007F659D" w:rsidRDefault="00EE2941" w:rsidP="003F2DD8">
      <w:pPr>
        <w:spacing w:line="360" w:lineRule="auto"/>
        <w:ind w:firstLine="709"/>
        <w:jc w:val="both"/>
        <w:rPr>
          <w:rFonts w:asciiTheme="majorHAnsi" w:hAnsiTheme="majorHAnsi" w:cstheme="majorHAnsi"/>
          <w:sz w:val="24"/>
          <w:szCs w:val="24"/>
        </w:rPr>
      </w:pPr>
      <w:r w:rsidRPr="007F659D">
        <w:rPr>
          <w:rFonts w:asciiTheme="majorHAnsi" w:hAnsiTheme="majorHAnsi" w:cstheme="majorHAnsi"/>
          <w:sz w:val="24"/>
          <w:szCs w:val="24"/>
        </w:rPr>
        <w:t>Kūrybiškai kuriama aplinka ir mokytojo iniciatyva pritaikyti ugdymo turinį prie vaikų interesų padeda natūraliai įsitraukti į tyrinėjimo procesą. Vaikai mokosi kelti klausimus, spėlioti, numatyti, stebėti, eksperimentuoti, apibendrinti rezultatus, išreikšti juos įvairiomis formomis – žodžiu, schema, daiktais, piešiniais ar skaitmeninėmis priemonėmis. Kuriamos sąlygos vaikui pačiam sugalvoti veiklos idėją ir siekti jos įgyvendinimo, taikant jau įgytas žinias.</w:t>
      </w:r>
    </w:p>
    <w:p w14:paraId="711E6E5C" w14:textId="77777777" w:rsidR="00EE2941" w:rsidRPr="007F659D" w:rsidRDefault="00EE2941" w:rsidP="003F2DD8">
      <w:pPr>
        <w:spacing w:line="360" w:lineRule="auto"/>
        <w:ind w:firstLine="709"/>
        <w:jc w:val="both"/>
        <w:rPr>
          <w:rFonts w:asciiTheme="majorHAnsi" w:hAnsiTheme="majorHAnsi" w:cstheme="majorHAnsi"/>
          <w:sz w:val="24"/>
          <w:szCs w:val="24"/>
        </w:rPr>
      </w:pPr>
      <w:r w:rsidRPr="007F659D">
        <w:rPr>
          <w:rFonts w:asciiTheme="majorHAnsi" w:hAnsiTheme="majorHAnsi" w:cstheme="majorHAnsi"/>
          <w:sz w:val="24"/>
          <w:szCs w:val="24"/>
        </w:rPr>
        <w:t>Per šią ugdymo sritį vaikai susipažįsta su skaičių pasauliu, geometrinėmis formomis, matavimu, daiktų padėtimi, judėjimo kryptimis, įgyja pradmenų skaitmeninėje kultūroje ir informacinių technologijų pažinime. Ši veikla skatina vaikų domėjimąsi aplinka, savarankiškumą, loginį mąstymą ir džiaugsmą atradus naujus dalykus. Tai pažinimas, kuris tampa nuotykiu – žadinančiu smalsumą, plečiančiu akiratį ir stiprinančiu pasitikėjimą savo jėgomis.</w:t>
      </w:r>
    </w:p>
    <w:p w14:paraId="61057AF1" w14:textId="77777777" w:rsidR="00F657DB" w:rsidRPr="007F659D" w:rsidRDefault="00F657DB" w:rsidP="003F2DD8">
      <w:pPr>
        <w:spacing w:line="360" w:lineRule="auto"/>
        <w:ind w:firstLine="709"/>
        <w:jc w:val="both"/>
        <w:rPr>
          <w:rFonts w:asciiTheme="majorHAnsi" w:hAnsiTheme="majorHAnsi" w:cstheme="majorHAnsi"/>
          <w:sz w:val="24"/>
          <w:szCs w:val="24"/>
        </w:rPr>
      </w:pPr>
      <w:r w:rsidRPr="007F659D">
        <w:rPr>
          <w:rFonts w:asciiTheme="majorHAnsi" w:hAnsiTheme="majorHAnsi" w:cstheme="majorHAnsi"/>
          <w:sz w:val="24"/>
          <w:szCs w:val="24"/>
        </w:rPr>
        <w:t>Ugdymo(</w:t>
      </w:r>
      <w:proofErr w:type="spellStart"/>
      <w:r w:rsidRPr="007F659D">
        <w:rPr>
          <w:rFonts w:asciiTheme="majorHAnsi" w:hAnsiTheme="majorHAnsi" w:cstheme="majorHAnsi"/>
          <w:sz w:val="24"/>
          <w:szCs w:val="24"/>
        </w:rPr>
        <w:t>si</w:t>
      </w:r>
      <w:proofErr w:type="spellEnd"/>
      <w:r w:rsidRPr="007F659D">
        <w:rPr>
          <w:rFonts w:asciiTheme="majorHAnsi" w:hAnsiTheme="majorHAnsi" w:cstheme="majorHAnsi"/>
          <w:sz w:val="24"/>
          <w:szCs w:val="24"/>
        </w:rPr>
        <w:t>) srities paskirtis yra plėtoti daiktinės ir gamtinės aplinkos pažinimą, matematinį mąstymą, skaitmeninį sumanumą, kalbų supratimą, tyrinėjimą, problemų sprendimą, mokėjimą mokytis. Ugdymo(</w:t>
      </w:r>
      <w:proofErr w:type="spellStart"/>
      <w:r w:rsidRPr="007F659D">
        <w:rPr>
          <w:rFonts w:asciiTheme="majorHAnsi" w:hAnsiTheme="majorHAnsi" w:cstheme="majorHAnsi"/>
          <w:sz w:val="24"/>
          <w:szCs w:val="24"/>
        </w:rPr>
        <w:t>si</w:t>
      </w:r>
      <w:proofErr w:type="spellEnd"/>
      <w:r w:rsidRPr="007F659D">
        <w:rPr>
          <w:rFonts w:asciiTheme="majorHAnsi" w:hAnsiTheme="majorHAnsi" w:cstheme="majorHAnsi"/>
          <w:sz w:val="24"/>
          <w:szCs w:val="24"/>
        </w:rPr>
        <w:t>) veiklos skatina žaidimo, kūrybiškumo, emocijų suvokimo ir raiškos gebėjimus.</w:t>
      </w:r>
    </w:p>
    <w:tbl>
      <w:tblPr>
        <w:tblStyle w:val="Lentelstinklelis"/>
        <w:tblW w:w="0" w:type="auto"/>
        <w:tblLook w:val="04A0" w:firstRow="1" w:lastRow="0" w:firstColumn="1" w:lastColumn="0" w:noHBand="0" w:noVBand="1"/>
      </w:tblPr>
      <w:tblGrid>
        <w:gridCol w:w="4765"/>
        <w:gridCol w:w="4866"/>
      </w:tblGrid>
      <w:tr w:rsidR="00F657DB" w:rsidRPr="007F659D" w14:paraId="2F422596" w14:textId="77777777" w:rsidTr="000C17E0">
        <w:tc>
          <w:tcPr>
            <w:tcW w:w="14556" w:type="dxa"/>
            <w:gridSpan w:val="2"/>
            <w:shd w:val="clear" w:color="auto" w:fill="D9D9D9" w:themeFill="background1" w:themeFillShade="D9"/>
          </w:tcPr>
          <w:p w14:paraId="00DCBCC3" w14:textId="77777777" w:rsidR="00F657DB" w:rsidRPr="007F659D" w:rsidRDefault="00F657DB" w:rsidP="003878AD">
            <w:pPr>
              <w:pBdr>
                <w:top w:val="nil"/>
                <w:left w:val="nil"/>
                <w:bottom w:val="nil"/>
                <w:right w:val="nil"/>
                <w:between w:val="nil"/>
              </w:pBd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Siekiama padėti vaikams pažinti aplinkos daiktus, jų savybes ir paskirtį ir, remiantis jų vieta aplinkoje, orientuotis erdvėje.</w:t>
            </w:r>
          </w:p>
        </w:tc>
      </w:tr>
      <w:tr w:rsidR="00F657DB" w:rsidRPr="007F659D" w14:paraId="3D12344F" w14:textId="77777777" w:rsidTr="000C17E0">
        <w:tc>
          <w:tcPr>
            <w:tcW w:w="14556" w:type="dxa"/>
            <w:gridSpan w:val="2"/>
          </w:tcPr>
          <w:p w14:paraId="17A8AD6F" w14:textId="77777777" w:rsidR="00F657DB" w:rsidRPr="007F659D" w:rsidRDefault="00F657DB" w:rsidP="003878AD">
            <w:pP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t>Atrandu daiktus</w:t>
            </w:r>
          </w:p>
        </w:tc>
      </w:tr>
      <w:tr w:rsidR="00F657DB" w:rsidRPr="007F659D" w14:paraId="1D76E4B9" w14:textId="77777777" w:rsidTr="000C17E0">
        <w:tc>
          <w:tcPr>
            <w:tcW w:w="7278" w:type="dxa"/>
          </w:tcPr>
          <w:p w14:paraId="7E6D86A3" w14:textId="77777777" w:rsidR="00F657DB" w:rsidRPr="007F659D" w:rsidRDefault="00F657DB" w:rsidP="003878AD">
            <w:pPr>
              <w:pBdr>
                <w:top w:val="nil"/>
                <w:left w:val="nil"/>
                <w:bottom w:val="nil"/>
                <w:right w:val="nil"/>
                <w:between w:val="nil"/>
              </w:pBd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Vaikai iki 3 metų daiktus pažįsta visais pojūčiais – juos liečia, ragauja, uosto, stebi jų spalvą, formą, garsus. Pirmaisiais metais vaikai tyrinėja daiktus griebdami, mesdami, kišdami į burną, domisi ryškiomis spalvomis ir judesiais. 2–3 metų vaikai pradeda rūšiuoti daiktus pagal spalvą, formą, dydį, naudodami rūšiavimo žaislus ir sensorines priemones.</w:t>
            </w:r>
          </w:p>
        </w:tc>
        <w:tc>
          <w:tcPr>
            <w:tcW w:w="7278" w:type="dxa"/>
          </w:tcPr>
          <w:p w14:paraId="4AD30BC2" w14:textId="77777777" w:rsidR="00F657DB" w:rsidRPr="007F659D" w:rsidRDefault="00F657DB"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Nuo 4 metų vaikai laisvai rūšiuoja daiktus pagal kelis požymius, mokosi juos pavadinti, suprasti jų savybes ir ryšius. Jie lygina, grupuoja, rikiuoja, konstruoja, sprendžia problemas, ugdosi dėmesio sutelkimą, savikontrolę, mąstymą bei rankų ir akių koordinaciją. Mokytojo komentarai ir klausimai padeda gilinti suvokimą.</w:t>
            </w:r>
          </w:p>
        </w:tc>
      </w:tr>
      <w:tr w:rsidR="00F657DB" w:rsidRPr="007F659D" w14:paraId="0228B619" w14:textId="77777777" w:rsidTr="000C17E0">
        <w:tc>
          <w:tcPr>
            <w:tcW w:w="14556" w:type="dxa"/>
            <w:gridSpan w:val="2"/>
          </w:tcPr>
          <w:p w14:paraId="75315F7A" w14:textId="77777777" w:rsidR="00F657DB" w:rsidRPr="007F659D" w:rsidRDefault="00F657DB" w:rsidP="003878AD">
            <w:pP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t>Daiktai ir kasdienybė</w:t>
            </w:r>
          </w:p>
        </w:tc>
      </w:tr>
      <w:tr w:rsidR="00F657DB" w:rsidRPr="007F659D" w14:paraId="30566DEF" w14:textId="77777777" w:rsidTr="000C17E0">
        <w:tc>
          <w:tcPr>
            <w:tcW w:w="7278" w:type="dxa"/>
          </w:tcPr>
          <w:p w14:paraId="6EDE8A69" w14:textId="77777777" w:rsidR="00F657DB" w:rsidRPr="007F659D" w:rsidRDefault="00F657DB" w:rsidP="003878AD">
            <w:pPr>
              <w:pBdr>
                <w:top w:val="nil"/>
                <w:left w:val="nil"/>
                <w:bottom w:val="nil"/>
                <w:right w:val="nil"/>
                <w:between w:val="nil"/>
              </w:pBd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 xml:space="preserve">Vaikai iki 3 metų žaisdami ir tyrinėdami pažįsta artimiausioje aplinkoje esančius daiktus, patiria, kad daiktai turi požymius (forma, dydis, spalva ir tekstūra), kad medžiagos, iš kurių pagaminti daiktai, yra skirtingos </w:t>
            </w:r>
            <w:r w:rsidRPr="007F659D">
              <w:rPr>
                <w:rFonts w:asciiTheme="majorHAnsi" w:hAnsiTheme="majorHAnsi" w:cstheme="majorHAnsi"/>
                <w:sz w:val="20"/>
                <w:szCs w:val="20"/>
              </w:rPr>
              <w:lastRenderedPageBreak/>
              <w:t>(minkštos – kietos, skaidrios – neskaidrios, lengvos – sunkios).</w:t>
            </w:r>
          </w:p>
          <w:p w14:paraId="6A70DA3A" w14:textId="77777777" w:rsidR="00F657DB" w:rsidRPr="007F659D" w:rsidRDefault="00F657DB" w:rsidP="003878AD">
            <w:pPr>
              <w:pBdr>
                <w:top w:val="nil"/>
                <w:left w:val="nil"/>
                <w:bottom w:val="nil"/>
                <w:right w:val="nil"/>
                <w:between w:val="nil"/>
              </w:pBdr>
              <w:spacing w:line="360" w:lineRule="auto"/>
              <w:ind w:firstLine="851"/>
              <w:jc w:val="both"/>
              <w:rPr>
                <w:rFonts w:asciiTheme="majorHAnsi" w:hAnsiTheme="majorHAnsi" w:cstheme="majorHAnsi"/>
                <w:sz w:val="20"/>
                <w:szCs w:val="20"/>
              </w:rPr>
            </w:pPr>
          </w:p>
        </w:tc>
        <w:tc>
          <w:tcPr>
            <w:tcW w:w="7278" w:type="dxa"/>
          </w:tcPr>
          <w:p w14:paraId="0670CC33" w14:textId="256B3CF5" w:rsidR="00F657DB" w:rsidRPr="007F659D" w:rsidRDefault="00F657DB"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lastRenderedPageBreak/>
              <w:t xml:space="preserve">4–6 metų vaikai tyrinėja daiktų savybes – pastebi, kuo tie patys daiktai skiriasi (pvz., kamuoliai – spalva, dydžiu, svoriu) ir kuo skiriasi nuo kitų rūšių (pvz., kamuolys nuo knygos). Liesdami, uosdami, apžiūrėdami iš visų pusių, jie atpažįsta tekstūrą, formą, kvapą, dydį. Mokytojo </w:t>
            </w:r>
            <w:r w:rsidRPr="007F659D">
              <w:rPr>
                <w:rFonts w:asciiTheme="majorHAnsi" w:hAnsiTheme="majorHAnsi" w:cstheme="majorHAnsi"/>
                <w:sz w:val="20"/>
                <w:szCs w:val="20"/>
              </w:rPr>
              <w:lastRenderedPageBreak/>
              <w:t>padedami pradeda suprasti daiktų vaizdavimą plokštumoje, gretina realius objektus su jų atvaizdais. Stebėdami aplinką, vaikai mokosi orientuotis, naudoti daiktus pagal paskirtį, kūrybiškai juos pritaikyti žaidimuose ir ugdosi nuostatą tausoti daiktus.</w:t>
            </w:r>
          </w:p>
        </w:tc>
      </w:tr>
      <w:tr w:rsidR="00F657DB" w:rsidRPr="007F659D" w14:paraId="4AD1DD84" w14:textId="77777777" w:rsidTr="000C17E0">
        <w:tc>
          <w:tcPr>
            <w:tcW w:w="14556" w:type="dxa"/>
            <w:gridSpan w:val="2"/>
          </w:tcPr>
          <w:p w14:paraId="7EC44682" w14:textId="77777777" w:rsidR="00F657DB" w:rsidRPr="007F659D" w:rsidRDefault="00F657DB" w:rsidP="003878AD">
            <w:pP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lastRenderedPageBreak/>
              <w:t>Daiktai ir technologijos</w:t>
            </w:r>
          </w:p>
        </w:tc>
      </w:tr>
      <w:tr w:rsidR="00F657DB" w:rsidRPr="007F659D" w14:paraId="5F5145A0" w14:textId="77777777" w:rsidTr="000C17E0">
        <w:tc>
          <w:tcPr>
            <w:tcW w:w="14556" w:type="dxa"/>
            <w:gridSpan w:val="2"/>
          </w:tcPr>
          <w:p w14:paraId="702BE731" w14:textId="2682CDDC" w:rsidR="00F657DB" w:rsidRPr="007F659D" w:rsidRDefault="00F657DB"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3–6 metų vaikai tyrinėja daiktų savybes – pastebi, kuo tie patys daiktai skiriasi (pvz., kamuoliai – spalva, dydžiu, svoriu) ir kuo skiriasi nuo kitų rūšių (pvz., kamuolys nuo knygos). Liesdami, uosdami, apžiūrėdami iš visų pusių, jie atpažįsta tekstūrą, formą, kvapą, dydį. Mokytojo padedami pradeda suprasti daiktų vaizdavimą plokštumoje, gretina realius objektus su jų atvaizdais. Stebėdami aplinką, vaikai mokosi orientuotis, naudoti daiktus pagal paskirtį, kūrybiškai juos pritaikyti žaidimuose ir ugdosi nuostatą tausoti daiktus.</w:t>
            </w:r>
          </w:p>
        </w:tc>
      </w:tr>
      <w:tr w:rsidR="00F657DB" w:rsidRPr="007F659D" w14:paraId="417F1F93" w14:textId="77777777" w:rsidTr="000C17E0">
        <w:tc>
          <w:tcPr>
            <w:tcW w:w="14556" w:type="dxa"/>
            <w:gridSpan w:val="2"/>
            <w:shd w:val="clear" w:color="auto" w:fill="D9D9D9" w:themeFill="background1" w:themeFillShade="D9"/>
          </w:tcPr>
          <w:p w14:paraId="4BE8EAA8" w14:textId="79FD70A8" w:rsidR="00F43827" w:rsidRPr="007F659D" w:rsidRDefault="00F657DB"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Siekiama suteikti galimybę vaikams tyrinėti artimosios aplinkos gamtos objektus ir reiškinius, susipažinti su svetur egzistuojančios gyvybės įvairove ir padėti suprasti, kad gyvybė turi poreik</w:t>
            </w:r>
            <w:r w:rsidR="00DD225D">
              <w:rPr>
                <w:rFonts w:asciiTheme="majorHAnsi" w:hAnsiTheme="majorHAnsi" w:cstheme="majorHAnsi"/>
                <w:sz w:val="20"/>
                <w:szCs w:val="20"/>
              </w:rPr>
              <w:t>į</w:t>
            </w:r>
            <w:r w:rsidRPr="007F659D">
              <w:rPr>
                <w:rFonts w:asciiTheme="majorHAnsi" w:hAnsiTheme="majorHAnsi" w:cstheme="majorHAnsi"/>
                <w:sz w:val="20"/>
                <w:szCs w:val="20"/>
              </w:rPr>
              <w:t>.</w:t>
            </w:r>
          </w:p>
        </w:tc>
      </w:tr>
      <w:tr w:rsidR="00F657DB" w:rsidRPr="007F659D" w14:paraId="0AD77BD7" w14:textId="77777777" w:rsidTr="000C17E0">
        <w:tc>
          <w:tcPr>
            <w:tcW w:w="14556" w:type="dxa"/>
            <w:gridSpan w:val="2"/>
            <w:tcBorders>
              <w:bottom w:val="single" w:sz="4" w:space="0" w:color="auto"/>
            </w:tcBorders>
          </w:tcPr>
          <w:p w14:paraId="44EB1D7F" w14:textId="77777777" w:rsidR="00F657DB" w:rsidRPr="007F659D" w:rsidRDefault="00F657DB" w:rsidP="003878AD">
            <w:pP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t>Pažįstu gyvybę</w:t>
            </w:r>
          </w:p>
        </w:tc>
      </w:tr>
      <w:tr w:rsidR="00F657DB" w:rsidRPr="007F659D" w14:paraId="2216201C" w14:textId="77777777" w:rsidTr="000C17E0">
        <w:tc>
          <w:tcPr>
            <w:tcW w:w="7278" w:type="dxa"/>
            <w:tcBorders>
              <w:top w:val="single" w:sz="4" w:space="0" w:color="auto"/>
              <w:left w:val="single" w:sz="4" w:space="0" w:color="auto"/>
              <w:bottom w:val="nil"/>
              <w:right w:val="single" w:sz="4" w:space="0" w:color="auto"/>
            </w:tcBorders>
          </w:tcPr>
          <w:p w14:paraId="07B68D66" w14:textId="77777777" w:rsidR="00F657DB" w:rsidRPr="007F659D" w:rsidRDefault="00F657DB" w:rsidP="003878AD">
            <w:pPr>
              <w:pBdr>
                <w:top w:val="nil"/>
                <w:left w:val="nil"/>
                <w:bottom w:val="nil"/>
                <w:right w:val="nil"/>
                <w:between w:val="nil"/>
              </w:pBd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Vaikai tyrinėja augalus visais pojūčiais – liečia, uosto, stebi spalvas, tekstūras, suranda sėklas vaisiuose. Suaugusiojo padedami, pamažu pažįsta gamtą. Pastebi aplinkoje gyvūnus – vabzdžius, paukščius, mėgdžioja jų garsus ir judesius. Per kasdienę patirtį formuojasi pirmieji ryšiai su gyvąja gamta.</w:t>
            </w:r>
          </w:p>
        </w:tc>
        <w:tc>
          <w:tcPr>
            <w:tcW w:w="7278" w:type="dxa"/>
            <w:tcBorders>
              <w:top w:val="single" w:sz="4" w:space="0" w:color="auto"/>
              <w:left w:val="single" w:sz="4" w:space="0" w:color="auto"/>
              <w:bottom w:val="nil"/>
              <w:right w:val="single" w:sz="4" w:space="0" w:color="auto"/>
            </w:tcBorders>
          </w:tcPr>
          <w:p w14:paraId="015B2E91" w14:textId="77777777" w:rsidR="00F657DB" w:rsidRPr="007F659D" w:rsidRDefault="00F657DB"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Vaikai tyrinėja augalus – stebi jų dalis, tekstūras, sodina, prižiūri, fiksuoja augimą. Sužino medžių naudą, rūpinasi gamta. Stebi gyvūnus, aptaria jų išvaizdą, elgesį, poreikius, ugdosi pagarbą gyvajai gamtai. Aiškinasi, kas reikalinga gyvybei – vanduo, maistas, šviesa. Stebi metų ciklą, fiksuoja pokyčius, pildo gamtos kalendorių. Mokosi tausoti gamtą – atliekas rūšiuoja, nenaudoja priemonių be reikalo.</w:t>
            </w:r>
          </w:p>
        </w:tc>
      </w:tr>
      <w:tr w:rsidR="00F657DB" w:rsidRPr="007F659D" w14:paraId="3C9FB999" w14:textId="77777777" w:rsidTr="000C17E0">
        <w:tc>
          <w:tcPr>
            <w:tcW w:w="7278" w:type="dxa"/>
            <w:tcBorders>
              <w:top w:val="nil"/>
              <w:left w:val="single" w:sz="4" w:space="0" w:color="auto"/>
              <w:bottom w:val="single" w:sz="4" w:space="0" w:color="auto"/>
              <w:right w:val="single" w:sz="4" w:space="0" w:color="auto"/>
            </w:tcBorders>
          </w:tcPr>
          <w:p w14:paraId="45DA84D3" w14:textId="77777777" w:rsidR="00F657DB" w:rsidRPr="007F659D" w:rsidRDefault="00F657DB" w:rsidP="003878AD">
            <w:pPr>
              <w:pBdr>
                <w:top w:val="nil"/>
                <w:left w:val="nil"/>
                <w:bottom w:val="nil"/>
                <w:right w:val="nil"/>
                <w:between w:val="nil"/>
              </w:pBd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Iki 3 metų vaikai tyrinėja gamtą pojūčiais: stebi lapus, žolę, vabaliukus, lygina jų tekstūrą. Klausosi paukščių garsų, mėgdžioja gyvūnų balsus. Skiria, kas gyva, o kas negyva – pvz., medis ar akmuo. Suaugusiojo padedami stebi lietų, sniegą, saulę. Laisto augalus, renka šiukšles, mokosi tausoti gamtą.</w:t>
            </w:r>
          </w:p>
        </w:tc>
        <w:tc>
          <w:tcPr>
            <w:tcW w:w="7278" w:type="dxa"/>
            <w:tcBorders>
              <w:top w:val="nil"/>
              <w:left w:val="single" w:sz="4" w:space="0" w:color="auto"/>
              <w:bottom w:val="single" w:sz="4" w:space="0" w:color="auto"/>
              <w:right w:val="single" w:sz="4" w:space="0" w:color="auto"/>
            </w:tcBorders>
          </w:tcPr>
          <w:p w14:paraId="6B266FE6" w14:textId="77777777" w:rsidR="00F657DB" w:rsidRPr="007F659D" w:rsidRDefault="00F657DB"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Vaikai aiškinasi, ko reikia gyvybei: augalui – žemės, vandens, saulės, gyvūnui – maisto, būsto. Stebi metų ciklą, fiksuoja augalų pokyčius. Sužino apie gyvūnų prisitaikymą, paukščių keliones. Mokosi tausoti gamtos išteklius – nenaudoja vandens ar popieriaus be reikalo, rūšiuoja atliekas, saugo aplinką.</w:t>
            </w:r>
          </w:p>
        </w:tc>
      </w:tr>
      <w:tr w:rsidR="00F657DB" w:rsidRPr="007F659D" w14:paraId="53C2FFF9" w14:textId="77777777" w:rsidTr="000C17E0">
        <w:tc>
          <w:tcPr>
            <w:tcW w:w="14556" w:type="dxa"/>
            <w:gridSpan w:val="2"/>
            <w:tcBorders>
              <w:top w:val="single" w:sz="4" w:space="0" w:color="auto"/>
            </w:tcBorders>
          </w:tcPr>
          <w:p w14:paraId="56A003EA" w14:textId="77777777" w:rsidR="00F657DB" w:rsidRPr="007F659D" w:rsidRDefault="00F657DB" w:rsidP="003878AD">
            <w:pP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t>Netikėti atradimai</w:t>
            </w:r>
          </w:p>
        </w:tc>
      </w:tr>
      <w:tr w:rsidR="00F657DB" w:rsidRPr="007F659D" w14:paraId="6B54DDFC" w14:textId="77777777" w:rsidTr="000C17E0">
        <w:tc>
          <w:tcPr>
            <w:tcW w:w="14556" w:type="dxa"/>
            <w:gridSpan w:val="2"/>
          </w:tcPr>
          <w:p w14:paraId="7AE2D6BC" w14:textId="77777777" w:rsidR="00F657DB" w:rsidRPr="007F659D" w:rsidRDefault="00F657DB"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3–6 metų vaikai žaisdami atranda fizikinius reiškinius: jėgas, energiją, mechanizmus, magnetizmą. Jie spaudžia, tempia daiktus, stebi jų formos pokyčius, tyrinėja trintį, naudodami skirtingus paviršius, žaislus su baterijomis ar judindami patys – supranta energijos perdavimą. Vaikai eksperimentuoja su magnetais, pastebi, kurie daiktai traukia, kas stumia. Tyrinėja vandens būvius: šaldo, tirpdo, stebi garavimą, eksperimentuoja su plūduriuojančiais daiktais, aiškinasi, kodėl laivai neskęsta. Su prizmėmis susipažįsta su spalvų spektru, stebi vaivorykštę, kalba apie šviesos sklaidą. Saulėtą dieną kuria šešėlius, gaudo atspindžius. Tyrinėja medžiagas: kietas, skystas, dujines, stebi jų savybes, maišo, tirpdo, eksperimentuoja su oru. Mokosi tiksliai vartoti naujas sąvokas, plečia žodyną.</w:t>
            </w:r>
          </w:p>
        </w:tc>
      </w:tr>
      <w:tr w:rsidR="00F657DB" w:rsidRPr="007F659D" w14:paraId="523217B5" w14:textId="77777777" w:rsidTr="000C17E0">
        <w:tc>
          <w:tcPr>
            <w:tcW w:w="14556" w:type="dxa"/>
            <w:gridSpan w:val="2"/>
            <w:shd w:val="clear" w:color="auto" w:fill="D9D9D9" w:themeFill="background1" w:themeFillShade="D9"/>
          </w:tcPr>
          <w:p w14:paraId="31D4F7C5" w14:textId="77777777" w:rsidR="00F657DB" w:rsidRPr="007F659D" w:rsidRDefault="00F657DB"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Siekiama padėti vaikams atrasti skaičių pasaulį, plėtoti jų supratimą apie skaičiavimo būdus ir jų taikymą savęs ir aplinkos pažinimui, problemų sprendimui:</w:t>
            </w:r>
          </w:p>
        </w:tc>
      </w:tr>
      <w:tr w:rsidR="00F657DB" w:rsidRPr="007F659D" w14:paraId="165B2C78" w14:textId="77777777" w:rsidTr="000C17E0">
        <w:tc>
          <w:tcPr>
            <w:tcW w:w="14556" w:type="dxa"/>
            <w:gridSpan w:val="2"/>
          </w:tcPr>
          <w:p w14:paraId="66C45E1B" w14:textId="77777777" w:rsidR="00F657DB" w:rsidRPr="007F659D" w:rsidRDefault="00F657DB" w:rsidP="003878AD">
            <w:pPr>
              <w:pBdr>
                <w:top w:val="nil"/>
                <w:left w:val="nil"/>
                <w:bottom w:val="nil"/>
                <w:right w:val="nil"/>
                <w:between w:val="nil"/>
              </w:pBd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t>Atrandu skaičius ir skaičiavimo būdus</w:t>
            </w:r>
          </w:p>
        </w:tc>
      </w:tr>
      <w:tr w:rsidR="00F657DB" w:rsidRPr="007F659D" w14:paraId="6D715EA7" w14:textId="77777777" w:rsidTr="000C17E0">
        <w:tc>
          <w:tcPr>
            <w:tcW w:w="7278" w:type="dxa"/>
          </w:tcPr>
          <w:p w14:paraId="42C5B855" w14:textId="77777777" w:rsidR="00F657DB" w:rsidRPr="007F659D" w:rsidRDefault="00F657DB"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lastRenderedPageBreak/>
              <w:t>Vaikai nuo ankstyvo amžiaus stebi ir dalyvauja veiklose, kuriose natūraliai pasitaiko skaičių: dainelėse, eilėraščiuose, judriuosiuose žaidimuose, išvykose ar stalo žaidimuose. Mokytojo padedami, jie ima suprasti, kad kiekvienas skaičius gali reikšti vieną daiktą, kad skaičiuojant naudojama nuosekli žodžių seka, o paskutinis ištartas skaičius nusako bendrą objektų kiekį. Vaikai pradeda gebėti įvertinti daiktų kiekį iki 5-ių be skaičiavimo („matomi“ skaičiai).</w:t>
            </w:r>
          </w:p>
        </w:tc>
        <w:tc>
          <w:tcPr>
            <w:tcW w:w="7278" w:type="dxa"/>
          </w:tcPr>
          <w:p w14:paraId="363D6C52" w14:textId="1DE86FED" w:rsidR="00F657DB" w:rsidRPr="007F659D" w:rsidRDefault="00F657DB"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4</w:t>
            </w:r>
            <w:r w:rsidR="00BA0D58" w:rsidRPr="007F659D">
              <w:rPr>
                <w:rFonts w:asciiTheme="majorHAnsi" w:hAnsiTheme="majorHAnsi" w:cstheme="majorHAnsi"/>
                <w:sz w:val="20"/>
                <w:szCs w:val="20"/>
              </w:rPr>
              <w:t>–</w:t>
            </w:r>
            <w:r w:rsidRPr="007F659D">
              <w:rPr>
                <w:rFonts w:asciiTheme="majorHAnsi" w:hAnsiTheme="majorHAnsi" w:cstheme="majorHAnsi"/>
                <w:sz w:val="20"/>
                <w:szCs w:val="20"/>
              </w:rPr>
              <w:t>6 metų vaikai aktyviau įsitraukia į skaičiavimo veiklas, skaičiuodami pridėdami po vieną, naudodami daiktus, piešinius ar pirštus. Mokytojo palaikomi, jie mokosi atpažinti skaitmenis ir schemas. Skaičiavimo užduotis atlieka vaidindami, piešdami ar manipuliuodami daiktais. Dalyvauja žaidimuose, kur skaičiuojama į priekį ir atgal (iki 12). Vaikai pradeda suvokti sudėtį ir atimtį iki 5-ių, vėliau iki 10–12. Jie geba apibūdinti objektų kiekį kaip pakankamą, per didelį ar per mažą užduočiai atlikti ir dalyvauja sprendžiant kasdienius skaičiavimo uždavinius. Mokytojo padedami, vaikai taiko matematinę patirtį ir pradeda vartoti paprastas sąvokas.</w:t>
            </w:r>
          </w:p>
        </w:tc>
      </w:tr>
      <w:tr w:rsidR="00F657DB" w:rsidRPr="007F659D" w14:paraId="5BFE1EC7" w14:textId="77777777" w:rsidTr="000C17E0">
        <w:tc>
          <w:tcPr>
            <w:tcW w:w="14556" w:type="dxa"/>
            <w:gridSpan w:val="2"/>
          </w:tcPr>
          <w:p w14:paraId="314916D8" w14:textId="77777777" w:rsidR="00F657DB" w:rsidRPr="007F659D" w:rsidRDefault="00F657DB" w:rsidP="003878AD">
            <w:pPr>
              <w:pBdr>
                <w:top w:val="nil"/>
                <w:left w:val="nil"/>
                <w:bottom w:val="nil"/>
                <w:right w:val="nil"/>
                <w:between w:val="nil"/>
              </w:pBd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t>Ką apie mus ir įvykius sako duomenys</w:t>
            </w:r>
          </w:p>
        </w:tc>
      </w:tr>
      <w:tr w:rsidR="00F657DB" w:rsidRPr="007F659D" w14:paraId="2814A37A" w14:textId="77777777" w:rsidTr="000C17E0">
        <w:tc>
          <w:tcPr>
            <w:tcW w:w="7278" w:type="dxa"/>
          </w:tcPr>
          <w:p w14:paraId="3EEFAEFB" w14:textId="77777777" w:rsidR="00F657DB" w:rsidRPr="007F659D" w:rsidRDefault="00F657DB" w:rsidP="003878AD">
            <w:pPr>
              <w:pBdr>
                <w:top w:val="nil"/>
                <w:left w:val="nil"/>
                <w:bottom w:val="nil"/>
                <w:right w:val="nil"/>
                <w:between w:val="nil"/>
              </w:pBd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Iki 3 metų vaikai pradeda reaguoti į įprastus, nuspėjamus įvykius (pvz., įjungus jungiklį, žaislas pradeda judėti). Jie suvokia priežasties ir pasekmės ryšį žaisdami su objektais. Dienotvarkėje klijuoja paveikslėlius apie numatomus įvykius, renka ingredientus maistui.</w:t>
            </w:r>
          </w:p>
        </w:tc>
        <w:tc>
          <w:tcPr>
            <w:tcW w:w="7278" w:type="dxa"/>
          </w:tcPr>
          <w:p w14:paraId="0C18A23D" w14:textId="44A4EA85" w:rsidR="00F657DB" w:rsidRPr="007F659D" w:rsidRDefault="00F657DB"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4–6 metų vaikai mokosi, kad informacija gaunama surinkus duomenis per stebėjimą ar apklausą. Jie dalyvauja apklausose, kur atsakymų skaičius neviršija 12. Vaikai mokosi fiksuoti ir vaizduoti duomenis piešiniais ar diagramomis, diskutuoja, kaip tai padaryti. Stebėdami, jie supranta atsitiktinių įvykių baigties nenuspėjamumą ir pradeda eksperimentuoti ar mąstyti logiškai, kad numatytų įvykius. Atsitiktinumo sąvokos įsisavinimas įtraukia žodžius, kaip „gali įvykti – gali neįvykti“, „didelė tikimybė – maža tikimybė“.</w:t>
            </w:r>
          </w:p>
        </w:tc>
      </w:tr>
      <w:tr w:rsidR="00F657DB" w:rsidRPr="007F659D" w14:paraId="62DA2F84" w14:textId="77777777" w:rsidTr="000C17E0">
        <w:tc>
          <w:tcPr>
            <w:tcW w:w="14556" w:type="dxa"/>
            <w:gridSpan w:val="2"/>
            <w:shd w:val="clear" w:color="auto" w:fill="D9D9D9" w:themeFill="background1" w:themeFillShade="D9"/>
          </w:tcPr>
          <w:p w14:paraId="3AD04454" w14:textId="77777777" w:rsidR="00F657DB" w:rsidRPr="007F659D" w:rsidRDefault="00F657DB" w:rsidP="003878AD">
            <w:pPr>
              <w:pBdr>
                <w:top w:val="nil"/>
                <w:left w:val="nil"/>
                <w:bottom w:val="nil"/>
                <w:right w:val="nil"/>
                <w:between w:val="nil"/>
              </w:pBd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Siekiama plėtoti vaikų suvokimą apie matematinius būdus erdviniams objektams pažinti ir įvairias išraiškos galimybes savo pastebėjimams apie jų formą, dydį (ilgį, tūrį), masę, padėtį ir judėjimą tam tikra kryptimi apibūdinti.</w:t>
            </w:r>
          </w:p>
        </w:tc>
      </w:tr>
      <w:tr w:rsidR="00F657DB" w:rsidRPr="007F659D" w14:paraId="15D2E909" w14:textId="77777777" w:rsidTr="000C17E0">
        <w:tc>
          <w:tcPr>
            <w:tcW w:w="14556" w:type="dxa"/>
            <w:gridSpan w:val="2"/>
          </w:tcPr>
          <w:p w14:paraId="675DD575" w14:textId="77777777" w:rsidR="00F657DB" w:rsidRPr="007F659D" w:rsidRDefault="00F657DB" w:rsidP="003878AD">
            <w:pPr>
              <w:pBdr>
                <w:top w:val="nil"/>
                <w:left w:val="nil"/>
                <w:bottom w:val="nil"/>
                <w:right w:val="nil"/>
                <w:between w:val="nil"/>
              </w:pBd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t>Matavimai kasdienėje aplinkoje</w:t>
            </w:r>
          </w:p>
        </w:tc>
      </w:tr>
      <w:tr w:rsidR="00F657DB" w:rsidRPr="007F659D" w14:paraId="08616250" w14:textId="77777777" w:rsidTr="000C17E0">
        <w:tc>
          <w:tcPr>
            <w:tcW w:w="7278" w:type="dxa"/>
          </w:tcPr>
          <w:p w14:paraId="5742B797" w14:textId="77777777" w:rsidR="00F657DB" w:rsidRPr="007F659D" w:rsidRDefault="00F657DB" w:rsidP="003878AD">
            <w:pPr>
              <w:pBdr>
                <w:top w:val="nil"/>
                <w:left w:val="nil"/>
                <w:bottom w:val="nil"/>
                <w:right w:val="nil"/>
                <w:between w:val="nil"/>
              </w:pBd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Antraisiais gyvenimo metais vaikai įsitraukia į žaismingą veiklą su daiktais, kuriuos galima pripildyti. Jie supranta, ką reiškia „pilnas“ ir „tuščias“. Iki 3 metų vaikai palygina ilgio, masės, tūrio savybes, džiaugiasi atradę būdus, kaip tai atlikti. Jie daiktų ilgį palygina netiesiogiai, masę – kilnodami, ir spėja, kuris indas talpina daugiau vandens. Pastebėjimus išreiškia per žodžius, kaip „ilgas“, „trumpas“, „aukštas“, „žemas“.</w:t>
            </w:r>
          </w:p>
        </w:tc>
        <w:tc>
          <w:tcPr>
            <w:tcW w:w="7278" w:type="dxa"/>
          </w:tcPr>
          <w:p w14:paraId="3589F3F9" w14:textId="1161C144" w:rsidR="00F657DB" w:rsidRPr="007F659D" w:rsidRDefault="00F657DB"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4–6 metų vaikai įsitraukia į veiklas, kurios skatina palyginti daiktų dydžius, kai jų sugretinti neįmanoma. Jie atranda naujus palyginimo būdus, pavyzdžiui, naudojant smulkesnius daiktus didesniems matuoti. Vaikai sprendžia problemas apie atstumus ir objekto dydžius, diskutuoja ir plečia savo žodyną, įtraukiant žodžius kaip „ilgesnis – trumpesnis“, „aukštesnis – žemesnis“, „lengvesnis – sunkesnis“</w:t>
            </w:r>
          </w:p>
        </w:tc>
      </w:tr>
      <w:tr w:rsidR="00F657DB" w:rsidRPr="007F659D" w14:paraId="37ACE36A" w14:textId="77777777" w:rsidTr="000C17E0">
        <w:tc>
          <w:tcPr>
            <w:tcW w:w="14556" w:type="dxa"/>
            <w:gridSpan w:val="2"/>
          </w:tcPr>
          <w:p w14:paraId="1B055C26" w14:textId="77777777" w:rsidR="00F657DB" w:rsidRPr="007F659D" w:rsidRDefault="00F657DB" w:rsidP="003878AD">
            <w:pP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t>Eksperimentai su geometrinėmis figūromis</w:t>
            </w:r>
          </w:p>
        </w:tc>
      </w:tr>
      <w:tr w:rsidR="00F657DB" w:rsidRPr="007F659D" w14:paraId="6C896326" w14:textId="77777777" w:rsidTr="000C17E0">
        <w:tc>
          <w:tcPr>
            <w:tcW w:w="7278" w:type="dxa"/>
          </w:tcPr>
          <w:p w14:paraId="7E9D2987" w14:textId="77777777" w:rsidR="00F657DB" w:rsidRPr="007F659D" w:rsidRDefault="00F657DB" w:rsidP="003878AD">
            <w:pPr>
              <w:pBdr>
                <w:top w:val="nil"/>
                <w:left w:val="nil"/>
                <w:bottom w:val="nil"/>
                <w:right w:val="nil"/>
                <w:between w:val="nil"/>
              </w:pBd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 xml:space="preserve">Vaikai iki 3 metų tyrinėja aplinkoje esančius daiktus, reaguodami į formą ir spalvą. Jie supranta, kai daiktas sakomas „toks pat“, „panašus“ ar „skiriasi“. Vaikai manipuliuoja daiktais erdvėje: apverčia, pasuka, </w:t>
            </w:r>
            <w:r w:rsidRPr="007F659D">
              <w:rPr>
                <w:rFonts w:asciiTheme="majorHAnsi" w:hAnsiTheme="majorHAnsi" w:cstheme="majorHAnsi"/>
                <w:sz w:val="20"/>
                <w:szCs w:val="20"/>
              </w:rPr>
              <w:lastRenderedPageBreak/>
              <w:t>pastumia. Suaugusiojo palaikymas padeda vaikams išmokti pavadinti įvairias figūras ir atpažinti jas aplinkoje.</w:t>
            </w:r>
          </w:p>
        </w:tc>
        <w:tc>
          <w:tcPr>
            <w:tcW w:w="7278" w:type="dxa"/>
          </w:tcPr>
          <w:p w14:paraId="6E4F1FF1" w14:textId="77777777" w:rsidR="00F657DB" w:rsidRPr="007F659D" w:rsidRDefault="00F657DB"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lastRenderedPageBreak/>
              <w:t xml:space="preserve">4–6 metų vaikai tyrinėja aplinką, atranda erdvinę informaciją, pavyzdžiui, formų panašumą ir išdėstymą. Jie atpažįsta dvimačius (skritulį, kvadratą) ir trimates figūras (kubą, rutulį), mokosi jas apibūdinti, palyginti, grupuoti ir </w:t>
            </w:r>
            <w:r w:rsidRPr="007F659D">
              <w:rPr>
                <w:rFonts w:asciiTheme="majorHAnsi" w:hAnsiTheme="majorHAnsi" w:cstheme="majorHAnsi"/>
                <w:sz w:val="20"/>
                <w:szCs w:val="20"/>
              </w:rPr>
              <w:lastRenderedPageBreak/>
              <w:t>komponuoti. Vaikai eksperimentuoja su figūromis, atranda sudėtingesnius objektus, juos vaizduodami kaip paprastesnių objektų junginius. Pastebėjimus išreiškia piešiniuose ir lipdiniuose, daugiau dėmesio skiria detalių išsidėstymui ir dydžiui.</w:t>
            </w:r>
          </w:p>
        </w:tc>
      </w:tr>
      <w:tr w:rsidR="00F657DB" w:rsidRPr="007F659D" w14:paraId="37EF1DDB" w14:textId="77777777" w:rsidTr="000C17E0">
        <w:tc>
          <w:tcPr>
            <w:tcW w:w="14556" w:type="dxa"/>
            <w:gridSpan w:val="2"/>
          </w:tcPr>
          <w:p w14:paraId="6DAD99B8" w14:textId="77777777" w:rsidR="00F657DB" w:rsidRPr="007F659D" w:rsidRDefault="00F657DB" w:rsidP="003878AD">
            <w:pP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lastRenderedPageBreak/>
              <w:t>Kaip apibūdinti vietą ir padėtį</w:t>
            </w:r>
          </w:p>
        </w:tc>
      </w:tr>
      <w:tr w:rsidR="00F657DB" w:rsidRPr="007F659D" w14:paraId="04C2324E" w14:textId="77777777" w:rsidTr="000C17E0">
        <w:tc>
          <w:tcPr>
            <w:tcW w:w="7278" w:type="dxa"/>
          </w:tcPr>
          <w:p w14:paraId="6B5937B1" w14:textId="77777777" w:rsidR="00F657DB" w:rsidRPr="007F659D" w:rsidRDefault="00F657DB" w:rsidP="003878AD">
            <w:pPr>
              <w:pBdr>
                <w:top w:val="nil"/>
                <w:left w:val="nil"/>
                <w:bottom w:val="nil"/>
                <w:right w:val="nil"/>
                <w:between w:val="nil"/>
              </w:pBd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Pirmaisiais gyvenimo metais vaikai pradeda reaguoti į objekto judėjimą ir paprastus suaugusiojo žodžius apie judėjimo kryptį ir vietą. Dalyvaudami judriuose žaidimuose, jie mokosi tiksliau apibūdinti savo ir objektų padėtį. Vaikai įgyja patirties duoti nurodymus dėl objekto judėjimo krypties (į kairę, dešinę, priekį, atgal) ir vietos (viduje, išorėje) bei sekti kitų nurodymus.</w:t>
            </w:r>
          </w:p>
        </w:tc>
        <w:tc>
          <w:tcPr>
            <w:tcW w:w="7278" w:type="dxa"/>
          </w:tcPr>
          <w:p w14:paraId="58BA7909" w14:textId="77777777" w:rsidR="00F657DB" w:rsidRPr="007F659D" w:rsidRDefault="00F657DB"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3–6 metų vaikai įgyja daugiau patirties duodami nurodymus apie objekto judėjimo kryptį ir vietą arba sekdami kitų nurodymus. Jie pradeda suprasti sekų modelius (AB, BA, ABC ir kt.) ir mokosi atpažinti, kopijuoti, pratęsti sekas arba rasti trūkstamus elementus. Vaikai lavina sekų modeliavimo įgūdžius piešdami, dėliodami objektus, dainuodami, judėdami ir kurdami ornamentus. Kalboje atsiranda daugiau matematinio žodyno, padedančio bendrauti ir spręsti problemas.</w:t>
            </w:r>
          </w:p>
        </w:tc>
      </w:tr>
      <w:tr w:rsidR="00F657DB" w:rsidRPr="007F659D" w14:paraId="782EF7FC" w14:textId="77777777" w:rsidTr="000C17E0">
        <w:tc>
          <w:tcPr>
            <w:tcW w:w="14556" w:type="dxa"/>
            <w:gridSpan w:val="2"/>
            <w:shd w:val="clear" w:color="auto" w:fill="D9D9D9" w:themeFill="background1" w:themeFillShade="D9"/>
          </w:tcPr>
          <w:p w14:paraId="29107A42" w14:textId="77777777" w:rsidR="00F657DB" w:rsidRPr="007F659D" w:rsidRDefault="00F657DB" w:rsidP="003878AD">
            <w:pPr>
              <w:pBdr>
                <w:top w:val="nil"/>
                <w:left w:val="nil"/>
                <w:bottom w:val="nil"/>
                <w:right w:val="nil"/>
                <w:between w:val="nil"/>
              </w:pBd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 xml:space="preserve">Siekiama padėti vaikams įgyti skaitmeninio raštingumo ir informacinio mąstymo pradmenis. </w:t>
            </w:r>
          </w:p>
        </w:tc>
      </w:tr>
      <w:tr w:rsidR="00F657DB" w:rsidRPr="007F659D" w14:paraId="57ECBBBD" w14:textId="77777777" w:rsidTr="000C17E0">
        <w:tc>
          <w:tcPr>
            <w:tcW w:w="14556" w:type="dxa"/>
            <w:gridSpan w:val="2"/>
          </w:tcPr>
          <w:p w14:paraId="3CEC7FB9" w14:textId="77777777" w:rsidR="00F657DB" w:rsidRPr="007F659D" w:rsidRDefault="00F657DB" w:rsidP="003878AD">
            <w:pP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t>Skaitmeninis raštingumas</w:t>
            </w:r>
          </w:p>
        </w:tc>
      </w:tr>
      <w:tr w:rsidR="00F657DB" w:rsidRPr="007F659D" w14:paraId="1291F93F" w14:textId="77777777" w:rsidTr="000C17E0">
        <w:tc>
          <w:tcPr>
            <w:tcW w:w="7278" w:type="dxa"/>
          </w:tcPr>
          <w:p w14:paraId="2FEB3234" w14:textId="77777777" w:rsidR="00F657DB" w:rsidRPr="007F659D" w:rsidRDefault="00F657DB" w:rsidP="003878AD">
            <w:pPr>
              <w:pBdr>
                <w:top w:val="nil"/>
                <w:left w:val="nil"/>
                <w:bottom w:val="nil"/>
                <w:right w:val="nil"/>
                <w:between w:val="nil"/>
              </w:pBd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Vaikai iki 3 metų domisi išmaniaisiais daiktais be ekranų, tokiais kaip žaislai, robotukai ir rašikliai, žaisdami ir tyrinėdami aplinką.</w:t>
            </w:r>
          </w:p>
        </w:tc>
        <w:tc>
          <w:tcPr>
            <w:tcW w:w="7278" w:type="dxa"/>
          </w:tcPr>
          <w:p w14:paraId="6CF1C7FC" w14:textId="77777777" w:rsidR="00F657DB" w:rsidRPr="007F659D" w:rsidRDefault="00F657DB"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Nuo 3 metų vaikai, mokytojų padedami, naudoja amžių atitinkančias skaitmenines technologijas (iki 0,5 val. per dieną), atranda skaitmeninio turinio kūrimo galimybes, dalyvauja kūrybinėse ir tyrinėjimo veiklose. Naudodamiesi išmaniaisiais įrenginiais, jie gauna informaciją apie neįmanomus tiesiogiai matyti objektus ir reiškinius. Vaikai mokosi virtualaus bendravimo ir saugaus skaitmeninių priemonių naudojimo, aptardami taisykles su suaugusiais.</w:t>
            </w:r>
          </w:p>
        </w:tc>
      </w:tr>
      <w:tr w:rsidR="00F657DB" w:rsidRPr="007F659D" w14:paraId="5FB52B00" w14:textId="77777777" w:rsidTr="000C17E0">
        <w:tc>
          <w:tcPr>
            <w:tcW w:w="14556" w:type="dxa"/>
            <w:gridSpan w:val="2"/>
          </w:tcPr>
          <w:p w14:paraId="0513B28B" w14:textId="77777777" w:rsidR="00F657DB" w:rsidRPr="007F659D" w:rsidRDefault="00F657DB" w:rsidP="003878AD">
            <w:pP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t>Veiksmų sekos ir problemų sprendimas</w:t>
            </w:r>
          </w:p>
        </w:tc>
      </w:tr>
      <w:tr w:rsidR="00F657DB" w:rsidRPr="007F659D" w14:paraId="6D439A9B" w14:textId="77777777" w:rsidTr="000C17E0">
        <w:tc>
          <w:tcPr>
            <w:tcW w:w="7278" w:type="dxa"/>
          </w:tcPr>
          <w:p w14:paraId="443F9B28" w14:textId="77777777" w:rsidR="00F657DB" w:rsidRPr="007F659D" w:rsidRDefault="00F657DB" w:rsidP="003878AD">
            <w:pPr>
              <w:pBdr>
                <w:top w:val="nil"/>
                <w:left w:val="nil"/>
                <w:bottom w:val="nil"/>
                <w:right w:val="nil"/>
                <w:between w:val="nil"/>
              </w:pBd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vaikai iki 3 metų žaisdami atlieka dviejų nesudėtingų, jiems suprantamų veiksmų sekas (pavyzdžiui, paimti kamuolį ir paduoti draugui, linguoti ir ploti, dėlioti kaladėles);</w:t>
            </w:r>
          </w:p>
        </w:tc>
        <w:tc>
          <w:tcPr>
            <w:tcW w:w="7278" w:type="dxa"/>
          </w:tcPr>
          <w:p w14:paraId="5730268C" w14:textId="77777777" w:rsidR="00F657DB" w:rsidRPr="007F659D" w:rsidRDefault="00F657DB"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Nuo 3 metų vaikai, stebėdami ir žaisdami, pradeda suvokti veiksmų eiliškumą (algoritmus) ir taiko juos spręsdami kasdienes situacijas. Jie mokosi skaidyti veiklas į žingsnius, pasiskirstyti užduotis, duoti ir vykdyti komandas žodžiu ar simboliais (kortelėmis, kaladėlėmis ir kt.). Vaikai žaidžia su robotukais, lygina jų veiksmus su žmogaus atliekamais, atpažįsta pasikartojimus. Susipažįsta su programavimo aplinkomis: dėlioja komandų sekas, kuria paprastas animacijas, eksperimentuoja ir tobulina savo sprendimus.</w:t>
            </w:r>
          </w:p>
        </w:tc>
      </w:tr>
    </w:tbl>
    <w:p w14:paraId="43464EF6" w14:textId="0AD7C363" w:rsidR="00287BC9" w:rsidRDefault="00287BC9" w:rsidP="00DD225D">
      <w:pPr>
        <w:spacing w:line="240" w:lineRule="auto"/>
        <w:rPr>
          <w:rFonts w:asciiTheme="majorHAnsi" w:hAnsiTheme="majorHAnsi" w:cstheme="majorHAnsi"/>
          <w:sz w:val="24"/>
          <w:szCs w:val="24"/>
        </w:rPr>
      </w:pPr>
    </w:p>
    <w:p w14:paraId="126F653D" w14:textId="568B9872" w:rsidR="00DD225D" w:rsidRDefault="00DD225D" w:rsidP="00DD225D">
      <w:pPr>
        <w:spacing w:line="240" w:lineRule="auto"/>
        <w:rPr>
          <w:rFonts w:asciiTheme="majorHAnsi" w:hAnsiTheme="majorHAnsi" w:cstheme="majorHAnsi"/>
          <w:sz w:val="24"/>
          <w:szCs w:val="24"/>
        </w:rPr>
      </w:pPr>
    </w:p>
    <w:p w14:paraId="44642B99" w14:textId="77777777" w:rsidR="00DD225D" w:rsidRPr="00DD225D" w:rsidRDefault="00DD225D" w:rsidP="00DD225D">
      <w:pPr>
        <w:spacing w:line="240" w:lineRule="auto"/>
        <w:rPr>
          <w:rFonts w:asciiTheme="majorHAnsi" w:hAnsiTheme="majorHAnsi" w:cstheme="majorHAnsi"/>
          <w:sz w:val="24"/>
          <w:szCs w:val="24"/>
        </w:rPr>
      </w:pPr>
    </w:p>
    <w:p w14:paraId="2C90165B" w14:textId="71D2E91F" w:rsidR="003905A9" w:rsidRPr="007F659D" w:rsidRDefault="00EE2941" w:rsidP="001A4DA9">
      <w:pPr>
        <w:spacing w:line="240" w:lineRule="auto"/>
        <w:jc w:val="center"/>
        <w:rPr>
          <w:rFonts w:asciiTheme="majorHAnsi" w:hAnsiTheme="majorHAnsi" w:cstheme="majorHAnsi"/>
          <w:b/>
          <w:bCs/>
          <w:sz w:val="24"/>
          <w:szCs w:val="24"/>
        </w:rPr>
      </w:pPr>
      <w:r w:rsidRPr="007F659D">
        <w:rPr>
          <w:rFonts w:asciiTheme="majorHAnsi" w:hAnsiTheme="majorHAnsi" w:cstheme="majorHAnsi"/>
          <w:b/>
          <w:bCs/>
          <w:sz w:val="24"/>
          <w:szCs w:val="24"/>
        </w:rPr>
        <w:lastRenderedPageBreak/>
        <w:t>Ugdymosi kontekstai ir pedagogo vaidmuo, strategijos, metodai, būdai</w:t>
      </w:r>
    </w:p>
    <w:p w14:paraId="0D981EDD" w14:textId="77777777" w:rsidR="009D15A8" w:rsidRPr="00DD225D" w:rsidRDefault="009D15A8" w:rsidP="00DD225D">
      <w:pPr>
        <w:spacing w:line="360" w:lineRule="auto"/>
        <w:rPr>
          <w:rFonts w:asciiTheme="majorHAnsi" w:hAnsiTheme="majorHAnsi" w:cstheme="majorHAnsi"/>
          <w:sz w:val="24"/>
          <w:szCs w:val="24"/>
        </w:rPr>
      </w:pPr>
    </w:p>
    <w:p w14:paraId="5A71A49A" w14:textId="1D06D58D" w:rsidR="001A4DA9" w:rsidRPr="007F659D" w:rsidRDefault="00EE2941" w:rsidP="00DF7A31">
      <w:pPr>
        <w:spacing w:line="360" w:lineRule="auto"/>
        <w:ind w:firstLine="709"/>
        <w:jc w:val="both"/>
        <w:rPr>
          <w:rFonts w:asciiTheme="majorHAnsi" w:hAnsiTheme="majorHAnsi" w:cstheme="majorHAnsi"/>
          <w:sz w:val="24"/>
          <w:szCs w:val="24"/>
        </w:rPr>
      </w:pPr>
      <w:r w:rsidRPr="007F659D">
        <w:rPr>
          <w:rFonts w:asciiTheme="majorHAnsi" w:hAnsiTheme="majorHAnsi" w:cstheme="majorHAnsi"/>
          <w:sz w:val="24"/>
          <w:szCs w:val="24"/>
        </w:rPr>
        <w:t>Ugdymo(</w:t>
      </w:r>
      <w:proofErr w:type="spellStart"/>
      <w:r w:rsidRPr="007F659D">
        <w:rPr>
          <w:rFonts w:asciiTheme="majorHAnsi" w:hAnsiTheme="majorHAnsi" w:cstheme="majorHAnsi"/>
          <w:sz w:val="24"/>
          <w:szCs w:val="24"/>
        </w:rPr>
        <w:t>si</w:t>
      </w:r>
      <w:proofErr w:type="spellEnd"/>
      <w:r w:rsidRPr="007F659D">
        <w:rPr>
          <w:rFonts w:asciiTheme="majorHAnsi" w:hAnsiTheme="majorHAnsi" w:cstheme="majorHAnsi"/>
          <w:sz w:val="24"/>
          <w:szCs w:val="24"/>
        </w:rPr>
        <w:t>) srityje „Tyrinėju ir pažįstu aplinką“ svarbu kurti prasmingus, vaikų patirtimi ir interesais grįstus ugdymosi kontekstus, kuriuose jie galėtų smalsauti, tyrinėti ir atrasti pasaulį įvairiais būdais – per stebėjimą, bandymus, eksperimentus, modeliavimą, žaidimą ir skaitmenines priemones. Pedagogo vaidmuo šioje srityje – būti partneriu, palydovu ir stebėtoju, kuris aktyviai reaguoja į vaikų klausimus, pastebi jų susidomėjimą ir padeda gilinti pažinimą. Vaikai veikia individualiai ir bendradarbiaudami, todėl svarbu užtikrinti įtraukią ir tyrinėjimui palankią aplinką, tiek vidinę, tiek išorinę, taip pat tikslingai integruoti skaitmeninius išteklius. Taikomos aktyvaus mokymosi strategijos – problemų sprendimas, projektinė veikla, hipotezių kėlimas, eksperimentavimas, reflektavimas. Pedagogas padeda vaikui kelti klausimus, numatyti veiksmus, stebėti, išreikšti atradimus įvairiomis formomis: kalba, vaizdu, schema, skaitmeniniu būdu. Ugdymas vyksta per kasdienes situacijas, lauko stebėjimus, aplinkos reiškinių analizę ir patirtinius išgyvenimus. Svarbus pedagogo nuolatinis vaikų pažangos stebėjimas ir lankstus reagavimas į jų poreikius bei galimybes, kuriant mokymuisi motyvuojančią, bendradarbiavimu ir pasitikėjimu grįstą aplinką.</w:t>
      </w:r>
    </w:p>
    <w:p w14:paraId="3C3A4931" w14:textId="77777777" w:rsidR="00DF7A31" w:rsidRPr="007F659D" w:rsidRDefault="00DF7A31" w:rsidP="00DF7A31">
      <w:pPr>
        <w:spacing w:line="240" w:lineRule="auto"/>
        <w:ind w:firstLine="709"/>
        <w:jc w:val="both"/>
        <w:rPr>
          <w:rFonts w:asciiTheme="majorHAnsi" w:hAnsiTheme="majorHAnsi" w:cstheme="majorHAnsi"/>
          <w:sz w:val="24"/>
          <w:szCs w:val="24"/>
        </w:rPr>
      </w:pPr>
    </w:p>
    <w:p w14:paraId="384719BB" w14:textId="5A71CA7B" w:rsidR="00EE2941" w:rsidRPr="007F659D" w:rsidRDefault="00EE2941" w:rsidP="009D02F2">
      <w:pPr>
        <w:spacing w:line="360" w:lineRule="auto"/>
        <w:jc w:val="center"/>
        <w:rPr>
          <w:rFonts w:asciiTheme="majorHAnsi" w:hAnsiTheme="majorHAnsi" w:cstheme="majorHAnsi"/>
          <w:b/>
          <w:bCs/>
          <w:sz w:val="24"/>
          <w:szCs w:val="24"/>
        </w:rPr>
      </w:pPr>
      <w:r w:rsidRPr="007F659D">
        <w:rPr>
          <w:rFonts w:asciiTheme="majorHAnsi" w:hAnsiTheme="majorHAnsi" w:cstheme="majorHAnsi"/>
          <w:b/>
          <w:bCs/>
          <w:sz w:val="24"/>
          <w:szCs w:val="24"/>
        </w:rPr>
        <w:t>Ugdymo(</w:t>
      </w:r>
      <w:proofErr w:type="spellStart"/>
      <w:r w:rsidRPr="007F659D">
        <w:rPr>
          <w:rFonts w:asciiTheme="majorHAnsi" w:hAnsiTheme="majorHAnsi" w:cstheme="majorHAnsi"/>
          <w:b/>
          <w:bCs/>
          <w:sz w:val="24"/>
          <w:szCs w:val="24"/>
        </w:rPr>
        <w:t>si</w:t>
      </w:r>
      <w:proofErr w:type="spellEnd"/>
      <w:r w:rsidRPr="007F659D">
        <w:rPr>
          <w:rFonts w:asciiTheme="majorHAnsi" w:hAnsiTheme="majorHAnsi" w:cstheme="majorHAnsi"/>
          <w:b/>
          <w:bCs/>
          <w:sz w:val="24"/>
          <w:szCs w:val="24"/>
        </w:rPr>
        <w:t>) sritis ,,AŠ KALBŲ PASAULYJE‘‘</w:t>
      </w:r>
    </w:p>
    <w:p w14:paraId="1AB2E497" w14:textId="77777777" w:rsidR="00EE2941" w:rsidRPr="007F659D" w:rsidRDefault="00EE2941" w:rsidP="00DF7A31">
      <w:pPr>
        <w:spacing w:line="240" w:lineRule="auto"/>
        <w:ind w:firstLine="1298"/>
        <w:rPr>
          <w:rFonts w:asciiTheme="majorHAnsi" w:hAnsiTheme="majorHAnsi" w:cstheme="majorHAnsi"/>
          <w:b/>
          <w:bCs/>
          <w:sz w:val="24"/>
          <w:szCs w:val="24"/>
        </w:rPr>
      </w:pPr>
    </w:p>
    <w:p w14:paraId="5BF83D89" w14:textId="77777777" w:rsidR="00EE2941" w:rsidRPr="007F659D" w:rsidRDefault="00EE2941" w:rsidP="001A4DA9">
      <w:pPr>
        <w:spacing w:line="360" w:lineRule="auto"/>
        <w:ind w:firstLine="709"/>
        <w:jc w:val="both"/>
        <w:rPr>
          <w:rFonts w:asciiTheme="majorHAnsi" w:hAnsiTheme="majorHAnsi" w:cstheme="majorHAnsi"/>
          <w:sz w:val="24"/>
          <w:szCs w:val="24"/>
        </w:rPr>
      </w:pPr>
      <w:r w:rsidRPr="007F659D">
        <w:rPr>
          <w:rFonts w:asciiTheme="majorHAnsi" w:hAnsiTheme="majorHAnsi" w:cstheme="majorHAnsi"/>
          <w:sz w:val="24"/>
          <w:szCs w:val="24"/>
        </w:rPr>
        <w:t>Ši ugdymosi sritis padeda vaikui augti kaip kalbėti, suprasti, išreikšti save ir bendrauti gebančiai asmenybei. Joje atsiskleidžia temos apie kalbos ir komunikacijos galią – kalbos įvairovę, žodinio ir nežodinio bendravimo prasmes, kalbinės raiškos būdus, kalbos ryšį su tapatybe ir kultūra.</w:t>
      </w:r>
    </w:p>
    <w:p w14:paraId="5D5D91F3" w14:textId="77777777" w:rsidR="00EE2941" w:rsidRPr="007F659D" w:rsidRDefault="00EE2941" w:rsidP="001A4DA9">
      <w:pPr>
        <w:spacing w:line="360" w:lineRule="auto"/>
        <w:ind w:firstLine="709"/>
        <w:jc w:val="both"/>
        <w:rPr>
          <w:rFonts w:asciiTheme="majorHAnsi" w:hAnsiTheme="majorHAnsi" w:cstheme="majorHAnsi"/>
          <w:sz w:val="24"/>
          <w:szCs w:val="24"/>
        </w:rPr>
      </w:pPr>
      <w:r w:rsidRPr="007F659D">
        <w:rPr>
          <w:rFonts w:asciiTheme="majorHAnsi" w:hAnsiTheme="majorHAnsi" w:cstheme="majorHAnsi"/>
          <w:sz w:val="24"/>
          <w:szCs w:val="24"/>
        </w:rPr>
        <w:t>Vaikai tyrinėja, kaip kalba padeda pažinti save ir pasaulį, kaip galime pasakoti, išgirsti, suprasti ir būti suprastiems. Jie mokosi vartoti žodžius ir kūno kalbą, reikšti mintis, klausyti kitų, kalbėtis įvairiais būdais – pasakojant, vaidinant, piešiant, rašant ar kuriant. Per patirtis jie ima suprasti, kad kalba daro poveikį – gali pradžiuginti, nustebinti, paguosti ar padėti išspręsti sunkumus.</w:t>
      </w:r>
    </w:p>
    <w:p w14:paraId="69B507AB" w14:textId="77777777" w:rsidR="00EE2941" w:rsidRPr="007F659D" w:rsidRDefault="00EE2941" w:rsidP="001A4DA9">
      <w:pPr>
        <w:spacing w:line="360" w:lineRule="auto"/>
        <w:ind w:firstLine="709"/>
        <w:jc w:val="both"/>
        <w:rPr>
          <w:rFonts w:asciiTheme="majorHAnsi" w:hAnsiTheme="majorHAnsi" w:cstheme="majorHAnsi"/>
          <w:sz w:val="24"/>
          <w:szCs w:val="24"/>
        </w:rPr>
      </w:pPr>
      <w:r w:rsidRPr="007F659D">
        <w:rPr>
          <w:rFonts w:asciiTheme="majorHAnsi" w:hAnsiTheme="majorHAnsi" w:cstheme="majorHAnsi"/>
          <w:sz w:val="24"/>
          <w:szCs w:val="24"/>
        </w:rPr>
        <w:t>Pedagogas kuria kalbiškai turtingą aplinką, kurioje vaikui smalsu, saugu ir įdomu išbandyti skirtingas raiškos formas. Kalbiniai žaidimai, pokalbiai, pasakojimai, klausymasis, kūrybinės situacijos – visa tai skatina vaikus tyrinėti kalbą, drąsiai išreikšti mintis, bendrauti su kitais vaikais ir suaugusiaisiais.</w:t>
      </w:r>
    </w:p>
    <w:p w14:paraId="60F416A4" w14:textId="77777777" w:rsidR="00EE2941" w:rsidRPr="007F659D" w:rsidRDefault="00EE2941" w:rsidP="001A4DA9">
      <w:pPr>
        <w:spacing w:line="360" w:lineRule="auto"/>
        <w:ind w:firstLine="709"/>
        <w:jc w:val="both"/>
        <w:rPr>
          <w:rFonts w:asciiTheme="majorHAnsi" w:hAnsiTheme="majorHAnsi" w:cstheme="majorHAnsi"/>
          <w:sz w:val="24"/>
          <w:szCs w:val="24"/>
        </w:rPr>
      </w:pPr>
      <w:r w:rsidRPr="007F659D">
        <w:rPr>
          <w:rFonts w:asciiTheme="majorHAnsi" w:hAnsiTheme="majorHAnsi" w:cstheme="majorHAnsi"/>
          <w:sz w:val="24"/>
          <w:szCs w:val="24"/>
        </w:rPr>
        <w:t>Vaikai aktyviai įsitraukia į kalbos pažinimą per klausimą, pasakojimą, dialogą ar diskusiją. Jie mokosi pažinti skirtingas kalbos formas – žodinę, nežodinę, simbolinę, vaizdinę, susieja žodžius su aplinka, įvykiais ir savo patirtimi. Kalbėdami ir klausydami, jie mokosi suprasti kito intencijas, mąstyti apie žodžių prasmę, atpažinti kalbos įvairovę.</w:t>
      </w:r>
    </w:p>
    <w:p w14:paraId="0F158485" w14:textId="77777777" w:rsidR="00EE2941" w:rsidRPr="007F659D" w:rsidRDefault="00EE2941" w:rsidP="001A4DA9">
      <w:pPr>
        <w:spacing w:line="360" w:lineRule="auto"/>
        <w:ind w:firstLine="709"/>
        <w:jc w:val="both"/>
        <w:rPr>
          <w:rFonts w:asciiTheme="majorHAnsi" w:hAnsiTheme="majorHAnsi" w:cstheme="majorHAnsi"/>
          <w:sz w:val="24"/>
          <w:szCs w:val="24"/>
        </w:rPr>
      </w:pPr>
      <w:r w:rsidRPr="007F659D">
        <w:rPr>
          <w:rFonts w:asciiTheme="majorHAnsi" w:hAnsiTheme="majorHAnsi" w:cstheme="majorHAnsi"/>
          <w:sz w:val="24"/>
          <w:szCs w:val="24"/>
        </w:rPr>
        <w:lastRenderedPageBreak/>
        <w:t>Veiklose vaikams suteikiama galimybė rinktis, kaip ir kokia kalba ar išraiškos forma jie nori kalbėti – pasakoti, vaizduoti, dainuoti, „rašyti“ ar tiesiog kurti. Vaikai natūraliai susipažįsta su skirtingomis kalbomis ir kultūromis, atranda savo kalbinę tapatybę, ugdosi pagarbą kitiems žmonėms, jų kalboms ir pasaulėžiūroms.</w:t>
      </w:r>
    </w:p>
    <w:p w14:paraId="13E0C2E3" w14:textId="334E294C" w:rsidR="00195CD2" w:rsidRPr="007F659D" w:rsidRDefault="00EE2941" w:rsidP="00DF7A31">
      <w:pPr>
        <w:spacing w:line="360" w:lineRule="auto"/>
        <w:ind w:firstLine="709"/>
        <w:jc w:val="both"/>
        <w:rPr>
          <w:rFonts w:asciiTheme="majorHAnsi" w:hAnsiTheme="majorHAnsi" w:cstheme="majorHAnsi"/>
          <w:sz w:val="24"/>
          <w:szCs w:val="24"/>
        </w:rPr>
      </w:pPr>
      <w:r w:rsidRPr="007F659D">
        <w:rPr>
          <w:rFonts w:asciiTheme="majorHAnsi" w:hAnsiTheme="majorHAnsi" w:cstheme="majorHAnsi"/>
          <w:sz w:val="24"/>
          <w:szCs w:val="24"/>
        </w:rPr>
        <w:t>Vaikai tampa kūrybiški kalbos vartotojai – gebantys mąstyti, reikšti idėjas ir jas įgyvendinti. Kalba jiems tampa įrankiu pažinti, dalytis, kurti ir veikti kartu. Taip formuojasi pagrindai kalbinei ir kultūrinei savivokai, pilietiniam ir pasaulietiškam atvirumui.</w:t>
      </w:r>
    </w:p>
    <w:tbl>
      <w:tblPr>
        <w:tblStyle w:val="Lentelstinklelis"/>
        <w:tblW w:w="0" w:type="auto"/>
        <w:tblLook w:val="04A0" w:firstRow="1" w:lastRow="0" w:firstColumn="1" w:lastColumn="0" w:noHBand="0" w:noVBand="1"/>
      </w:tblPr>
      <w:tblGrid>
        <w:gridCol w:w="4824"/>
        <w:gridCol w:w="4807"/>
      </w:tblGrid>
      <w:tr w:rsidR="00F657DB" w:rsidRPr="007F659D" w14:paraId="61C42738" w14:textId="77777777" w:rsidTr="009D15A8">
        <w:tc>
          <w:tcPr>
            <w:tcW w:w="9631" w:type="dxa"/>
            <w:gridSpan w:val="2"/>
            <w:shd w:val="clear" w:color="auto" w:fill="D9D9D9" w:themeFill="background1" w:themeFillShade="D9"/>
          </w:tcPr>
          <w:p w14:paraId="57E405ED" w14:textId="77777777" w:rsidR="00F657DB" w:rsidRPr="007F659D" w:rsidRDefault="00F657DB" w:rsidP="003878AD">
            <w:pPr>
              <w:pBdr>
                <w:top w:val="nil"/>
                <w:left w:val="nil"/>
                <w:bottom w:val="nil"/>
                <w:right w:val="nil"/>
                <w:between w:val="nil"/>
              </w:pBd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Siekiama skatinti vaikus klausytis ir suprasti kitų kalbėjimą, plėsti žodinės ir nežodinės kalbos supratimą, vaizdinės informacijos suvokimą, padėti įgyti rašytinės raiškos pradmenis:</w:t>
            </w:r>
          </w:p>
        </w:tc>
      </w:tr>
      <w:tr w:rsidR="00F657DB" w:rsidRPr="007F659D" w14:paraId="463FFC93" w14:textId="77777777" w:rsidTr="009D15A8">
        <w:tc>
          <w:tcPr>
            <w:tcW w:w="9631" w:type="dxa"/>
            <w:gridSpan w:val="2"/>
          </w:tcPr>
          <w:p w14:paraId="3D216C2E" w14:textId="77777777" w:rsidR="00F657DB" w:rsidRPr="007F659D" w:rsidRDefault="00F657DB" w:rsidP="003878AD">
            <w:pP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t>Klausymas</w:t>
            </w:r>
          </w:p>
        </w:tc>
      </w:tr>
      <w:tr w:rsidR="00F657DB" w:rsidRPr="007F659D" w14:paraId="286EBDD5" w14:textId="77777777" w:rsidTr="009D15A8">
        <w:tc>
          <w:tcPr>
            <w:tcW w:w="4824" w:type="dxa"/>
          </w:tcPr>
          <w:p w14:paraId="1FC96168" w14:textId="77777777" w:rsidR="00F657DB" w:rsidRPr="007F659D" w:rsidRDefault="00F657DB" w:rsidP="003878AD">
            <w:pPr>
              <w:pBdr>
                <w:top w:val="nil"/>
                <w:left w:val="nil"/>
                <w:bottom w:val="nil"/>
                <w:right w:val="nil"/>
                <w:between w:val="nil"/>
              </w:pBd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Vaikai lavina kalbos supratimą bendraudami su suaugusiais ir vaikais. Jie reaguoja į emocingą kalbą, plečia žodyną girdėdami mokytojo kalbą, žaisdami garsų žaidimus, klausydamiesi aplinkos garsų, dainelių ir eilėraščių. Mokosi klausytis įvairiose aplinkose, dalyvauti pokalbiuose paeiliui, o mokytojo kalba, įvardijanti jų veiksmus ir poreikius, padeda jiems tapti aktyviais klausytojais.</w:t>
            </w:r>
          </w:p>
        </w:tc>
        <w:tc>
          <w:tcPr>
            <w:tcW w:w="4807" w:type="dxa"/>
          </w:tcPr>
          <w:p w14:paraId="0BAA89A2" w14:textId="77777777" w:rsidR="00F657DB" w:rsidRPr="007F659D" w:rsidRDefault="00F657DB"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Vaikai nuo 3 metų gilina kalbos supratimą klausydamiesi dainų, pasakojimų, žodžių žaidimų, dalyvaudami pokalbiuose. Jie lavina atmintį, vaizduotę, supranta įvairių tekstų prasmę (grožinių, informacinių ir kt.), reaguoja į kalbėtojo intencijas, supranta net kitakalbius vaikus. Kalbos supratimas ugdomas pasitelkiant ir kitus pojūčius – vaizdą, lytėjimą, skonį, kvapą.</w:t>
            </w:r>
          </w:p>
        </w:tc>
      </w:tr>
      <w:tr w:rsidR="00F657DB" w:rsidRPr="007F659D" w14:paraId="1E358404" w14:textId="77777777" w:rsidTr="009D15A8">
        <w:tc>
          <w:tcPr>
            <w:tcW w:w="9631" w:type="dxa"/>
            <w:gridSpan w:val="2"/>
          </w:tcPr>
          <w:p w14:paraId="3B754DC6" w14:textId="77777777" w:rsidR="00F657DB" w:rsidRPr="007F659D" w:rsidRDefault="00F657DB" w:rsidP="003878AD">
            <w:pP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t>Žodinės kalbos suvokimas</w:t>
            </w:r>
          </w:p>
        </w:tc>
      </w:tr>
      <w:tr w:rsidR="00F657DB" w:rsidRPr="007F659D" w14:paraId="577F8BA4" w14:textId="77777777" w:rsidTr="009D15A8">
        <w:tc>
          <w:tcPr>
            <w:tcW w:w="4824" w:type="dxa"/>
          </w:tcPr>
          <w:p w14:paraId="06165430" w14:textId="77777777" w:rsidR="00F657DB" w:rsidRPr="007F659D" w:rsidRDefault="00F657DB" w:rsidP="003878AD">
            <w:pPr>
              <w:pBdr>
                <w:top w:val="nil"/>
                <w:left w:val="nil"/>
                <w:bottom w:val="nil"/>
                <w:right w:val="nil"/>
                <w:between w:val="nil"/>
              </w:pBdr>
              <w:spacing w:line="360" w:lineRule="auto"/>
              <w:jc w:val="both"/>
              <w:rPr>
                <w:rFonts w:asciiTheme="majorHAnsi" w:hAnsiTheme="majorHAnsi" w:cstheme="majorHAnsi"/>
                <w:sz w:val="20"/>
                <w:szCs w:val="20"/>
              </w:rPr>
            </w:pPr>
            <w:r w:rsidRPr="007F659D">
              <w:rPr>
                <w:rFonts w:asciiTheme="majorHAnsi" w:hAnsiTheme="majorHAnsi" w:cstheme="majorHAnsi"/>
                <w:b/>
                <w:bCs/>
                <w:sz w:val="20"/>
                <w:szCs w:val="20"/>
              </w:rPr>
              <w:t>1–3 metų</w:t>
            </w:r>
            <w:r w:rsidRPr="007F659D">
              <w:rPr>
                <w:rFonts w:asciiTheme="majorHAnsi" w:hAnsiTheme="majorHAnsi" w:cstheme="majorHAnsi"/>
                <w:sz w:val="20"/>
                <w:szCs w:val="20"/>
              </w:rPr>
              <w:t xml:space="preserve"> vaikai reaguoja žodžiais ar nežodine išraiška į mokytojo kreipimąsi, klausimus, prašymus. Kalbos supratimą ugdosi dalyvaudami vaidmenų žaidimuose, žaisdami su daiktais, klausydami trumpų tekstų, pasakojimų. Supranta savo ir artimųjų vardus, paprastus klausimus, aplinkos objektų pavadinimus. Kasdienė rutina ir aktyvios veiklos padeda jiems suprasti kalbą ir dienotvarkės paaiškinimus.</w:t>
            </w:r>
          </w:p>
        </w:tc>
        <w:tc>
          <w:tcPr>
            <w:tcW w:w="4807" w:type="dxa"/>
          </w:tcPr>
          <w:p w14:paraId="21A87AE6" w14:textId="77777777" w:rsidR="00F657DB" w:rsidRPr="007F659D" w:rsidRDefault="00F657DB"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Nuo 3 metų vaikai ugdo kalbos supratimą dalyvaudami grupinėse veiklose ir žaidimuose, kurių siužetai susiję su kasdienybe ar fantazija. Išmoksta sieti žodžius su daiktais, reiškiniais ar veiksmais. Klausosi įvairaus stiliaus tekstų, netiesioginių žinučių, skaito kartu su vaizdine informacija. Supranta pajuokavimus, dviprasmybes, frazeologizmus, perkeltinę reikšmę, ypač per kūrybines veiklas – skaitymą, vaidinimą, iliustravimą. Susipažįsta su kalbų įvairove girdėdami kitų kalbų įrašus, tarmes, gestų kalbą, svečių kalbėjimą.</w:t>
            </w:r>
          </w:p>
        </w:tc>
      </w:tr>
      <w:tr w:rsidR="00F657DB" w:rsidRPr="007F659D" w14:paraId="18D748D6" w14:textId="77777777" w:rsidTr="009D15A8">
        <w:tc>
          <w:tcPr>
            <w:tcW w:w="9631" w:type="dxa"/>
            <w:gridSpan w:val="2"/>
          </w:tcPr>
          <w:p w14:paraId="531CF45C" w14:textId="77777777" w:rsidR="00F657DB" w:rsidRPr="007F659D" w:rsidRDefault="00F657DB" w:rsidP="003878AD">
            <w:pP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t>Nežodinės kalbos suvokimas</w:t>
            </w:r>
          </w:p>
        </w:tc>
      </w:tr>
      <w:tr w:rsidR="00F657DB" w:rsidRPr="007F659D" w14:paraId="27898C2B" w14:textId="77777777" w:rsidTr="009D15A8">
        <w:tc>
          <w:tcPr>
            <w:tcW w:w="4824" w:type="dxa"/>
          </w:tcPr>
          <w:p w14:paraId="1612044C" w14:textId="77777777" w:rsidR="00F657DB" w:rsidRPr="007F659D" w:rsidRDefault="00F657DB" w:rsidP="003878AD">
            <w:pPr>
              <w:pBdr>
                <w:top w:val="nil"/>
                <w:left w:val="nil"/>
                <w:bottom w:val="nil"/>
                <w:right w:val="nil"/>
                <w:between w:val="nil"/>
              </w:pBd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 xml:space="preserve">Iki 3 metų vaikai plečia žodinės kalbos supratimą, remdamiesi gestais ir veido išraiškomis. Geriau įsitraukia į veiklas, jei mokytojas naudoja kūno kalbą (žvilgsnį, šypseną, palietimą, apkabinimą). Stebėdami mokytojo balso toną, judesius ir mimiką, mokosi tai naudoti savo bendravime. Simboliškai reiškia mintis ir mąstymą per gestus mokytojo siūlomose veiklose. </w:t>
            </w:r>
          </w:p>
        </w:tc>
        <w:tc>
          <w:tcPr>
            <w:tcW w:w="4807" w:type="dxa"/>
          </w:tcPr>
          <w:p w14:paraId="4C3BA72F" w14:textId="27FE78F2" w:rsidR="00F657DB" w:rsidRPr="007F659D" w:rsidRDefault="00F657DB"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 xml:space="preserve">3–6 metų vaikai atpažįsta ir reaguoja į gestus, mimikas žodžiu arba nežodine raiška. Rodosi augantis kritinis mąstymas – vaikai svarsto, ką mato ir girdi. Įsitraukia į alternatyviąją komunikaciją, pvz., veiklas su bendravimo paveikslėliais. Kūrybiškai vartoja gestus emocijoms ir poreikiams išreikšti, ypač bendradarbiaudami. Mokytojas </w:t>
            </w:r>
            <w:r w:rsidRPr="007F659D">
              <w:rPr>
                <w:rFonts w:asciiTheme="majorHAnsi" w:hAnsiTheme="majorHAnsi" w:cstheme="majorHAnsi"/>
                <w:sz w:val="20"/>
                <w:szCs w:val="20"/>
              </w:rPr>
              <w:lastRenderedPageBreak/>
              <w:t>palaiko šiuos gebėjimus naudodamas papildomas priemones – emocijų korteles, sutartinius ženklus.</w:t>
            </w:r>
          </w:p>
        </w:tc>
      </w:tr>
      <w:tr w:rsidR="00F657DB" w:rsidRPr="007F659D" w14:paraId="57EB9F11" w14:textId="77777777" w:rsidTr="009D15A8">
        <w:tc>
          <w:tcPr>
            <w:tcW w:w="9631" w:type="dxa"/>
            <w:gridSpan w:val="2"/>
          </w:tcPr>
          <w:p w14:paraId="62D31C25" w14:textId="77777777" w:rsidR="00F657DB" w:rsidRPr="007F659D" w:rsidRDefault="00F657DB" w:rsidP="003878AD">
            <w:pP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lastRenderedPageBreak/>
              <w:t>Rašytinės raiškos ir vaizdinės informacijos suvokimas</w:t>
            </w:r>
          </w:p>
        </w:tc>
      </w:tr>
      <w:tr w:rsidR="00F657DB" w:rsidRPr="007F659D" w14:paraId="1478F752" w14:textId="77777777" w:rsidTr="009D15A8">
        <w:tc>
          <w:tcPr>
            <w:tcW w:w="4824" w:type="dxa"/>
          </w:tcPr>
          <w:p w14:paraId="05423109" w14:textId="77777777" w:rsidR="00F657DB" w:rsidRPr="007F659D" w:rsidRDefault="00F657DB" w:rsidP="003878AD">
            <w:pPr>
              <w:pBdr>
                <w:top w:val="nil"/>
                <w:left w:val="nil"/>
                <w:bottom w:val="nil"/>
                <w:right w:val="nil"/>
                <w:between w:val="nil"/>
              </w:pBd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Iki 3 metų vaikai žaisdami ir stebėdami ugdo gebėjimą atpažinti formų, spalvų ir dydžių skirtumus, naudodami bežodžius paveikslėlius bei simbolius. Mokytojų veikla ir papildomi jutiminiai pojūčiai, ypač lytėjimas, skatina domėjimąsi raidėmis ir objektais.</w:t>
            </w:r>
          </w:p>
        </w:tc>
        <w:tc>
          <w:tcPr>
            <w:tcW w:w="4807" w:type="dxa"/>
          </w:tcPr>
          <w:p w14:paraId="575FE249" w14:textId="77777777" w:rsidR="00F657DB" w:rsidRPr="007F659D" w:rsidRDefault="00F657DB"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Vaikai nuo 3 iki 6 metų aktyviai plečia vaizdinės ir rašytinės informacijos supratimą. Dalyvaujant mokytojo inicijuotose veiklose, jie kopijuoja ženklus, analizuodami paveikslėlius, užrašus ir skaitomuosius tekstus. Jie suvokia knygų dalių funkcijas, leidinių skirtumus bei pradeda domėtis abėcėlės raidėmis ir netgi susipažįsta su alternatyviais rašytinės raiškos būdais, pvz., Brailio raštu.</w:t>
            </w:r>
          </w:p>
        </w:tc>
      </w:tr>
      <w:tr w:rsidR="00F657DB" w:rsidRPr="007F659D" w14:paraId="51926B72" w14:textId="77777777" w:rsidTr="009D15A8">
        <w:tc>
          <w:tcPr>
            <w:tcW w:w="9631" w:type="dxa"/>
            <w:gridSpan w:val="2"/>
            <w:shd w:val="clear" w:color="auto" w:fill="D9D9D9" w:themeFill="background1" w:themeFillShade="D9"/>
          </w:tcPr>
          <w:p w14:paraId="7FB4AE5F" w14:textId="77777777" w:rsidR="00F657DB" w:rsidRPr="007F659D" w:rsidRDefault="00F657DB"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Siekiama ugdyti vaikų kalbinės raiškos, bendravimo ir komunikacijos gebėjimus, apimančius žodinę ir nežodinę raišką, padėti įgyti rašytinės raiškos pradmenis.</w:t>
            </w:r>
          </w:p>
        </w:tc>
      </w:tr>
      <w:tr w:rsidR="00F657DB" w:rsidRPr="007F659D" w14:paraId="616259E7" w14:textId="77777777" w:rsidTr="009D15A8">
        <w:tc>
          <w:tcPr>
            <w:tcW w:w="9631" w:type="dxa"/>
            <w:gridSpan w:val="2"/>
          </w:tcPr>
          <w:p w14:paraId="7930D4D8" w14:textId="77777777" w:rsidR="00F657DB" w:rsidRPr="007F659D" w:rsidRDefault="00F657DB" w:rsidP="003878AD">
            <w:pP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t>Kalbėjimas</w:t>
            </w:r>
          </w:p>
        </w:tc>
      </w:tr>
      <w:tr w:rsidR="00F657DB" w:rsidRPr="007F659D" w14:paraId="589FB504" w14:textId="77777777" w:rsidTr="009D15A8">
        <w:tc>
          <w:tcPr>
            <w:tcW w:w="4824" w:type="dxa"/>
          </w:tcPr>
          <w:p w14:paraId="151FE171" w14:textId="77777777" w:rsidR="00F657DB" w:rsidRPr="007F659D" w:rsidRDefault="00F657DB" w:rsidP="003878AD">
            <w:pPr>
              <w:pBdr>
                <w:top w:val="nil"/>
                <w:left w:val="nil"/>
                <w:bottom w:val="nil"/>
                <w:right w:val="nil"/>
                <w:between w:val="nil"/>
              </w:pBd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Mažieji vaikai kalbos mokosi mėgdžiodami – kartodami skiemenis, žodžius, gestus. Jų žodynas plečiasi per kasdienius pokalbius, žaidimus ir aplinkos stebėjimą. Kalbėjimui padeda kantrus suaugusiojo klausymasis, lėtas kalbėjimas, bendros veiklos bei pasakų, eilėraščių skaitymas, siejamas su jutiminiais pojūčiais. Trejų metų vaikai jau kalba trumpais sakiniais, pasakoja apie savo patirtis ir vartoja mandagumo frazes.</w:t>
            </w:r>
          </w:p>
        </w:tc>
        <w:tc>
          <w:tcPr>
            <w:tcW w:w="4807" w:type="dxa"/>
          </w:tcPr>
          <w:p w14:paraId="03185C75" w14:textId="117498A7" w:rsidR="00F657DB" w:rsidRPr="007F659D" w:rsidRDefault="00F657DB"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3–6 metų amžiaus vaikai tyrinėja kalbą eksperimentuodami garsais, žaisdami žodžiais, kurdami naujadarus. Jie kalba gramatiškai taisyklingais sakiniais, taria daugumą garsų, atpažįsta gimtosios kalbos žodžius, plečia žodyną ir dalyvauja teminiuose pokalbiuose. Kalbos įgūdžiai gilėja klausantis pasakojimų, žaidžiant vaidmenų žaidimus, deklamuojant ir kuriant tekstus. Vaikai mokosi aiškiau reikšti mintis, formuluoti klausimus ir kurti naujus žodžius.</w:t>
            </w:r>
          </w:p>
        </w:tc>
      </w:tr>
      <w:tr w:rsidR="00F657DB" w:rsidRPr="007F659D" w14:paraId="7954CFEC" w14:textId="77777777" w:rsidTr="009D15A8">
        <w:tc>
          <w:tcPr>
            <w:tcW w:w="9631" w:type="dxa"/>
            <w:gridSpan w:val="2"/>
          </w:tcPr>
          <w:p w14:paraId="01F0435C" w14:textId="77777777" w:rsidR="00F657DB" w:rsidRPr="007F659D" w:rsidRDefault="00F657DB" w:rsidP="003878AD">
            <w:pP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t>Bendravimas ir komunikacija</w:t>
            </w:r>
          </w:p>
        </w:tc>
      </w:tr>
      <w:tr w:rsidR="00F657DB" w:rsidRPr="007F659D" w14:paraId="3D98ECA5" w14:textId="77777777" w:rsidTr="009D15A8">
        <w:tc>
          <w:tcPr>
            <w:tcW w:w="4824" w:type="dxa"/>
          </w:tcPr>
          <w:p w14:paraId="45B99715" w14:textId="77777777" w:rsidR="00F657DB" w:rsidRPr="007F659D" w:rsidRDefault="00F657DB" w:rsidP="003878AD">
            <w:pPr>
              <w:pBdr>
                <w:top w:val="nil"/>
                <w:left w:val="nil"/>
                <w:bottom w:val="nil"/>
                <w:right w:val="nil"/>
                <w:between w:val="nil"/>
              </w:pBd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1–3 metų vaikai bendrauja tiek žodžiais, tiek gestais, tačiau dažnai jų kalba dar būna nukreipta į save – jie kalba sau ar šnekasi su savimi, nesiekdami tiesiogiai užmegzti kontakto su kitais. Įsitraukti į pokalbius su kitais jie dar tik mokosi – tai vyksta suaugusiojo paskatinti, kai atsako į jam užduodamus klausimus. Vaikų norą kalbėti, reikšti mintis ir poreikius padeda ugdyti pokalbiai apie dienos įvykius ir pasikartojančias veiklas.</w:t>
            </w:r>
          </w:p>
        </w:tc>
        <w:tc>
          <w:tcPr>
            <w:tcW w:w="4807" w:type="dxa"/>
          </w:tcPr>
          <w:p w14:paraId="7BE5E541" w14:textId="23578A9E" w:rsidR="00F43827" w:rsidRPr="007F659D" w:rsidRDefault="00F657DB"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Vaikai aktyviai dalyvauja bendravime – užkalbina, klausinėja, pasakoja, prašo. Jie mokosi vartoti naujus žodžius, diskutuoti, išreikšti mintis vaizdžiai – gestais, piešiniais ar pasakojimais. Dalyvaudami žaidimuose ir veiklose, sprendžia nesutarimus žodinėmis derybomis, kalba „ateivių“ ar „užsienio“ kalbomis, mokosi bendrauti ir su kitakalbiais. Tylesni vaikai, ar turintys kalbos raidos sunkumų, palaikomi pasitelkiant žaismingus būdus ir alternatyvias komunikacijos priemones.</w:t>
            </w:r>
          </w:p>
        </w:tc>
      </w:tr>
      <w:tr w:rsidR="00F657DB" w:rsidRPr="007F659D" w14:paraId="60331CE2" w14:textId="77777777" w:rsidTr="009D15A8">
        <w:tc>
          <w:tcPr>
            <w:tcW w:w="9631" w:type="dxa"/>
            <w:gridSpan w:val="2"/>
          </w:tcPr>
          <w:p w14:paraId="2EBB3D80" w14:textId="77777777" w:rsidR="00F657DB" w:rsidRPr="007F659D" w:rsidRDefault="00F657DB" w:rsidP="003878AD">
            <w:pPr>
              <w:spacing w:line="360" w:lineRule="auto"/>
              <w:jc w:val="center"/>
              <w:rPr>
                <w:rFonts w:asciiTheme="majorHAnsi" w:hAnsiTheme="majorHAnsi" w:cstheme="majorHAnsi"/>
                <w:b/>
                <w:bCs/>
                <w:sz w:val="20"/>
                <w:szCs w:val="20"/>
              </w:rPr>
            </w:pPr>
            <w:r w:rsidRPr="007F659D">
              <w:rPr>
                <w:rFonts w:asciiTheme="majorHAnsi" w:hAnsiTheme="majorHAnsi" w:cstheme="majorHAnsi"/>
                <w:b/>
                <w:bCs/>
                <w:sz w:val="20"/>
                <w:szCs w:val="20"/>
              </w:rPr>
              <w:t>Rašytinė raiška</w:t>
            </w:r>
          </w:p>
        </w:tc>
      </w:tr>
      <w:tr w:rsidR="00F657DB" w:rsidRPr="007F659D" w14:paraId="700CA2F1" w14:textId="77777777" w:rsidTr="009D15A8">
        <w:tc>
          <w:tcPr>
            <w:tcW w:w="4824" w:type="dxa"/>
          </w:tcPr>
          <w:p w14:paraId="23E7EB96" w14:textId="77777777" w:rsidR="00F657DB" w:rsidRPr="007F659D" w:rsidRDefault="00F657DB" w:rsidP="003878AD">
            <w:pPr>
              <w:pBdr>
                <w:top w:val="nil"/>
                <w:left w:val="nil"/>
                <w:bottom w:val="nil"/>
                <w:right w:val="nil"/>
                <w:between w:val="nil"/>
              </w:pBd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1–3 metų vaikai plėtoja rašytinės raiškos gebėjimus mėgdžiodami suaugusiuosius ir eksperimentuodami: stebėdami rašančiuosius ar piešiančiuosius, bandydami imituoti, braukyti, keverzoti, paišinėti, palikdami ženklus smėlyje, popieriuje, vandenyje.</w:t>
            </w:r>
          </w:p>
        </w:tc>
        <w:tc>
          <w:tcPr>
            <w:tcW w:w="4807" w:type="dxa"/>
          </w:tcPr>
          <w:p w14:paraId="13459909" w14:textId="77777777" w:rsidR="00F657DB" w:rsidRPr="007F659D" w:rsidRDefault="00F657DB"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 xml:space="preserve">3–6 metų vaikai aktyviai įsitraukia į kūrybines veiklas, kurių metu piešia, kuria ženklus, kopijuoja raides ir simbolius, juos puošia, sieja su aplinkiniais objektais. Jie eksperimentuoja rašydami įvairiomis priemonėmis – smėlyje, ant asfalto, gamtine medžiaga dėlioja raides, kuria „laiškus“ gyvūnams, gamina knygeles. Vaikai per </w:t>
            </w:r>
            <w:r w:rsidRPr="007F659D">
              <w:rPr>
                <w:rFonts w:asciiTheme="majorHAnsi" w:hAnsiTheme="majorHAnsi" w:cstheme="majorHAnsi"/>
                <w:sz w:val="20"/>
                <w:szCs w:val="20"/>
              </w:rPr>
              <w:lastRenderedPageBreak/>
              <w:t>piešinius ir raides išreiškia patirtis, jausmus, norus, o suaugusiojo padedami pradeda rašyti savo vardą ar paprastus žodžius. Jie tyrinėja raides ir skaitmeninėje aplinkoje, lygina jas su užrašytomis ar spausdintomis formomis. Įtraukti į prasmingas veiklas, vaikai supranta rašymo tikslą ir pastebi skirtingų kalbų rašmenų įvairovę.</w:t>
            </w:r>
          </w:p>
        </w:tc>
      </w:tr>
      <w:tr w:rsidR="00F657DB" w:rsidRPr="007F659D" w14:paraId="70112D3D" w14:textId="77777777" w:rsidTr="009D15A8">
        <w:tc>
          <w:tcPr>
            <w:tcW w:w="9631" w:type="dxa"/>
            <w:gridSpan w:val="2"/>
            <w:shd w:val="clear" w:color="auto" w:fill="D9D9D9" w:themeFill="background1" w:themeFillShade="D9"/>
          </w:tcPr>
          <w:p w14:paraId="2FD3EBFE" w14:textId="77777777" w:rsidR="00F657DB" w:rsidRPr="007F659D" w:rsidRDefault="00F657DB"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lastRenderedPageBreak/>
              <w:t>Siekiama padėti vaikams tapatintis su savo šalies kalba ir kultūra, susipažinti su kalbų įvairove, ugdyti(s) kalbų įvairovės suvokimą, vertybines nuostatas, susijusias su įvairialypiais kultūriniais ir kalbiniais kontekstais, plėtoti kalbinę, tautinę ir pilietinę tapatybę:</w:t>
            </w:r>
          </w:p>
        </w:tc>
      </w:tr>
      <w:tr w:rsidR="00F657DB" w:rsidRPr="007F659D" w14:paraId="5BAA857A" w14:textId="77777777" w:rsidTr="009D15A8">
        <w:tc>
          <w:tcPr>
            <w:tcW w:w="4824" w:type="dxa"/>
          </w:tcPr>
          <w:p w14:paraId="5E015F51" w14:textId="77777777" w:rsidR="00F657DB" w:rsidRPr="007F659D" w:rsidRDefault="00F657DB" w:rsidP="003878AD">
            <w:pPr>
              <w:pBdr>
                <w:top w:val="nil"/>
                <w:left w:val="nil"/>
                <w:bottom w:val="nil"/>
                <w:right w:val="nil"/>
                <w:between w:val="nil"/>
              </w:pBd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Ugdymo įstaigose skatinamas kalbų ir kultūrų pažinimas, o kalbinės tapatybės formavimasis prasideda nuo mažų vaikų. Vaikai iki 3 metų domisi įvairiomis kalbinėmis raiškomis, tokiomis kaip bendrinė kalba ir tarmės. Suaugusieji per pasakojimus apie kitas šalis, kalbas ir kultūras skatina vaikų smalsumą. Vaikai susipažįsta su įvairiakalbėmis knygelėmis, klausosi dainelių, eilėraštukų, pasakojimų skirtingomis kalbomis. Taip pat naudojami įvairiakalbiai žaidimai, kurie padeda vaikams suprasti kalbų įvairovę ir atveria kelią kalbinės tapatybės formavimuisi.</w:t>
            </w:r>
          </w:p>
        </w:tc>
        <w:tc>
          <w:tcPr>
            <w:tcW w:w="4807" w:type="dxa"/>
          </w:tcPr>
          <w:p w14:paraId="75B27E77" w14:textId="77777777" w:rsidR="00F657DB" w:rsidRPr="007F659D" w:rsidRDefault="00F657DB" w:rsidP="003878AD">
            <w:pPr>
              <w:spacing w:line="360" w:lineRule="auto"/>
              <w:jc w:val="both"/>
              <w:rPr>
                <w:rFonts w:asciiTheme="majorHAnsi" w:hAnsiTheme="majorHAnsi" w:cstheme="majorHAnsi"/>
                <w:sz w:val="20"/>
                <w:szCs w:val="20"/>
              </w:rPr>
            </w:pPr>
            <w:r w:rsidRPr="007F659D">
              <w:rPr>
                <w:rFonts w:asciiTheme="majorHAnsi" w:hAnsiTheme="majorHAnsi" w:cstheme="majorHAnsi"/>
                <w:sz w:val="20"/>
                <w:szCs w:val="20"/>
              </w:rPr>
              <w:t>Nuo 3 metų vaikai ugdosi kalbų įvairovės suvokimą ir formuoja kalbinę tapatybę aktyviai dalyvaudami įvairiuose žaidimuose ir veiklose. Jie mokosi atpažinti skirtingas kalbas, suprasti kitakalbių intencijas, bendraudami su bendraamžiais, svečiais ar klausdami pasakojimų. Per kūrybines veiklas, skaitomas knygas keliomis kalbomis, vaikai įgyja praktinių žinių apie kalbų skirtumus ir įvairovę. Jie susipažįsta su neverbalinės kalbos naudojimu ir mokosi taikyti kalbos supratimo strategijas, kaip mimikas ar gestus. Taip pat noriai įsitraukia į kalbinius žaidimus, tokius kaip mįsles, greitakalbes ar juokavimus, susijusius su įvairiomis kultūromis.</w:t>
            </w:r>
          </w:p>
        </w:tc>
      </w:tr>
    </w:tbl>
    <w:p w14:paraId="47F3255E" w14:textId="77777777" w:rsidR="009D15A8" w:rsidRPr="007F659D" w:rsidRDefault="009D15A8" w:rsidP="001A4DA9">
      <w:pPr>
        <w:spacing w:line="360" w:lineRule="auto"/>
        <w:rPr>
          <w:rFonts w:asciiTheme="majorHAnsi" w:hAnsiTheme="majorHAnsi" w:cstheme="majorHAnsi"/>
          <w:b/>
          <w:bCs/>
          <w:sz w:val="24"/>
          <w:szCs w:val="24"/>
        </w:rPr>
      </w:pPr>
    </w:p>
    <w:p w14:paraId="10FC2687" w14:textId="11E7D467" w:rsidR="00EE2941" w:rsidRPr="007F659D" w:rsidRDefault="00EE2941" w:rsidP="001A4DA9">
      <w:pPr>
        <w:spacing w:line="360" w:lineRule="auto"/>
        <w:jc w:val="center"/>
        <w:rPr>
          <w:rFonts w:asciiTheme="majorHAnsi" w:hAnsiTheme="majorHAnsi" w:cstheme="majorHAnsi"/>
          <w:b/>
          <w:bCs/>
          <w:sz w:val="24"/>
          <w:szCs w:val="24"/>
        </w:rPr>
      </w:pPr>
      <w:r w:rsidRPr="007F659D">
        <w:rPr>
          <w:rFonts w:asciiTheme="majorHAnsi" w:hAnsiTheme="majorHAnsi" w:cstheme="majorHAnsi"/>
          <w:b/>
          <w:bCs/>
          <w:sz w:val="24"/>
          <w:szCs w:val="24"/>
        </w:rPr>
        <w:t>Ugdymosi kontekstai ir pedagogo vaidmuo, strategijos, metodai, būdai</w:t>
      </w:r>
    </w:p>
    <w:p w14:paraId="059C4E2E" w14:textId="77777777" w:rsidR="001A4DA9" w:rsidRPr="007F659D" w:rsidRDefault="001A4DA9" w:rsidP="00DF7A31">
      <w:pPr>
        <w:spacing w:line="240" w:lineRule="auto"/>
        <w:jc w:val="center"/>
        <w:rPr>
          <w:rFonts w:asciiTheme="majorHAnsi" w:hAnsiTheme="majorHAnsi" w:cstheme="majorHAnsi"/>
          <w:b/>
          <w:bCs/>
          <w:sz w:val="24"/>
          <w:szCs w:val="24"/>
        </w:rPr>
      </w:pPr>
    </w:p>
    <w:p w14:paraId="345ED446" w14:textId="77777777" w:rsidR="00EE2941" w:rsidRPr="007F659D" w:rsidRDefault="00EE2941" w:rsidP="001A4DA9">
      <w:pPr>
        <w:spacing w:line="360" w:lineRule="auto"/>
        <w:ind w:firstLine="709"/>
        <w:jc w:val="both"/>
        <w:rPr>
          <w:rFonts w:asciiTheme="majorHAnsi" w:hAnsiTheme="majorHAnsi" w:cstheme="majorHAnsi"/>
          <w:sz w:val="24"/>
          <w:szCs w:val="24"/>
        </w:rPr>
      </w:pPr>
      <w:r w:rsidRPr="007F659D">
        <w:rPr>
          <w:rFonts w:asciiTheme="majorHAnsi" w:hAnsiTheme="majorHAnsi" w:cstheme="majorHAnsi"/>
          <w:sz w:val="24"/>
          <w:szCs w:val="24"/>
        </w:rPr>
        <w:t>Pedagogo vaidmuo ugdymo srityje „Aš kalbų pasaulyje“ yra labai svarbus – mokytojas kuria vaikams tinkamą, stimuliuojančią ir kalbiškai turtingą aplinką, skatina jų aktyvų dalyvavimą ir padeda plėtoti kalbinius gebėjimus. Taikydamas kūrybišką aplinkos kūrimą, pedagogas inicijuoja įvairias ugdymo veiklas, tokias kaip kalbos kampeliai, laboratorijos ir žaidimų erdvės, kuriose vaikai gali laisvai eksperimentuoti ir tyrinėti kalbą.</w:t>
      </w:r>
    </w:p>
    <w:p w14:paraId="350242FE" w14:textId="77777777" w:rsidR="00EE2941" w:rsidRPr="007F659D" w:rsidRDefault="00EE2941" w:rsidP="001A4DA9">
      <w:pPr>
        <w:spacing w:line="360" w:lineRule="auto"/>
        <w:ind w:firstLine="709"/>
        <w:jc w:val="both"/>
        <w:rPr>
          <w:rFonts w:asciiTheme="majorHAnsi" w:hAnsiTheme="majorHAnsi" w:cstheme="majorHAnsi"/>
          <w:sz w:val="24"/>
          <w:szCs w:val="24"/>
        </w:rPr>
      </w:pPr>
      <w:r w:rsidRPr="007F659D">
        <w:rPr>
          <w:rFonts w:asciiTheme="majorHAnsi" w:hAnsiTheme="majorHAnsi" w:cstheme="majorHAnsi"/>
          <w:sz w:val="24"/>
          <w:szCs w:val="24"/>
        </w:rPr>
        <w:t>Skatinant vaikų įtraukimą, pedagogas taiko žaidybinės situacijas ir kalbinius žaidimus – pavyzdžiui, lėlių teatro pasirodymus ar vaidmenų žaidimus, kurie ne tik sužadina vaikų prigimtinį smalsumą, bet ir stiprina emocinį įsitraukimą į ugdymo procesą. Dialogiškas ugdymo procesas apima aktyvų dalyvavimą dialoguose, diskusijose ir problemų sprendimo veiklose, kuriose mokytojas užduoda atvirus klausimus ir skatina vaikus išreikšti savo nuomonę bei ją argumentuoti.</w:t>
      </w:r>
    </w:p>
    <w:p w14:paraId="32D0E1A4" w14:textId="77777777" w:rsidR="00EE2941" w:rsidRPr="007F659D" w:rsidRDefault="00EE2941" w:rsidP="001A4DA9">
      <w:pPr>
        <w:spacing w:line="360" w:lineRule="auto"/>
        <w:ind w:firstLine="709"/>
        <w:jc w:val="both"/>
        <w:rPr>
          <w:rFonts w:asciiTheme="majorHAnsi" w:hAnsiTheme="majorHAnsi" w:cstheme="majorHAnsi"/>
          <w:sz w:val="24"/>
          <w:szCs w:val="24"/>
        </w:rPr>
      </w:pPr>
      <w:r w:rsidRPr="007F659D">
        <w:rPr>
          <w:rFonts w:asciiTheme="majorHAnsi" w:hAnsiTheme="majorHAnsi" w:cstheme="majorHAnsi"/>
          <w:sz w:val="24"/>
          <w:szCs w:val="24"/>
        </w:rPr>
        <w:t xml:space="preserve">Patirtinis mokymasis ugdomas kuriant situacijas, leidžiančias vaikams savarankiškai taikyti įgytas žinias ir įgūdžius, pavyzdžiui, projektinėse veiklose, gamtos tyrimuose ar kūrybiniuose </w:t>
      </w:r>
      <w:r w:rsidRPr="007F659D">
        <w:rPr>
          <w:rFonts w:asciiTheme="majorHAnsi" w:hAnsiTheme="majorHAnsi" w:cstheme="majorHAnsi"/>
          <w:sz w:val="24"/>
          <w:szCs w:val="24"/>
        </w:rPr>
        <w:lastRenderedPageBreak/>
        <w:t>uždaviniuose. Taikydamas žaidimų pedagogiką, mokytojas naudojasi žaidimais, kurie lavina kalbinius įgūdžius, socialines kompetencijas ir kūrybiškumą, padeda vaikams įsitraukti į aktyvų mokymosi procesą.</w:t>
      </w:r>
    </w:p>
    <w:p w14:paraId="126D227A" w14:textId="77777777" w:rsidR="00EE2941" w:rsidRPr="007F659D" w:rsidRDefault="00EE2941" w:rsidP="001A4DA9">
      <w:pPr>
        <w:spacing w:line="360" w:lineRule="auto"/>
        <w:ind w:firstLine="709"/>
        <w:jc w:val="both"/>
        <w:rPr>
          <w:rFonts w:asciiTheme="majorHAnsi" w:hAnsiTheme="majorHAnsi" w:cstheme="majorHAnsi"/>
          <w:sz w:val="24"/>
          <w:szCs w:val="24"/>
        </w:rPr>
      </w:pPr>
      <w:r w:rsidRPr="007F659D">
        <w:rPr>
          <w:rFonts w:asciiTheme="majorHAnsi" w:hAnsiTheme="majorHAnsi" w:cstheme="majorHAnsi"/>
          <w:sz w:val="24"/>
          <w:szCs w:val="24"/>
        </w:rPr>
        <w:t xml:space="preserve">Vizualinės ir sensorinės priemonės, tokios kaip paveikslėlių knygos, vaizdo medžiaga ir įvairūs kūrybiniai įrankiai, padeda gilinti vaikų kalbos supratimą ir raišką. Individualizuotas požiūris leidžia pedagogui pritaikyti veiklas prie kiekvieno vaiko poreikių ir gebėjimų, užtikrinant visų vaikų </w:t>
      </w:r>
      <w:proofErr w:type="spellStart"/>
      <w:r w:rsidRPr="007F659D">
        <w:rPr>
          <w:rFonts w:asciiTheme="majorHAnsi" w:hAnsiTheme="majorHAnsi" w:cstheme="majorHAnsi"/>
          <w:sz w:val="24"/>
          <w:szCs w:val="24"/>
        </w:rPr>
        <w:t>įtrauktį</w:t>
      </w:r>
      <w:proofErr w:type="spellEnd"/>
      <w:r w:rsidRPr="007F659D">
        <w:rPr>
          <w:rFonts w:asciiTheme="majorHAnsi" w:hAnsiTheme="majorHAnsi" w:cstheme="majorHAnsi"/>
          <w:sz w:val="24"/>
          <w:szCs w:val="24"/>
        </w:rPr>
        <w:t xml:space="preserve"> ir motyvaciją.</w:t>
      </w:r>
    </w:p>
    <w:p w14:paraId="7F4633A3" w14:textId="77777777" w:rsidR="00F942D0" w:rsidRPr="007F659D" w:rsidRDefault="00EE2941" w:rsidP="001A4DA9">
      <w:pPr>
        <w:spacing w:line="360" w:lineRule="auto"/>
        <w:ind w:firstLine="709"/>
        <w:jc w:val="both"/>
        <w:rPr>
          <w:rFonts w:asciiTheme="majorHAnsi" w:hAnsiTheme="majorHAnsi" w:cstheme="majorHAnsi"/>
          <w:sz w:val="24"/>
          <w:szCs w:val="24"/>
        </w:rPr>
      </w:pPr>
      <w:r w:rsidRPr="007F659D">
        <w:rPr>
          <w:rFonts w:asciiTheme="majorHAnsi" w:hAnsiTheme="majorHAnsi" w:cstheme="majorHAnsi"/>
          <w:sz w:val="24"/>
          <w:szCs w:val="24"/>
        </w:rPr>
        <w:t>Refleksija ir grįžtamasis ryšys padeda vaikams suvokti savo pažangą ir skatina tolesnį mokymąsi. Mokytojas sistemingai skatina vaikus apmąstyti savo mokymosi patirtis ir pasiekimus, taip lavindamas jų gebėjimą įvertinti savo pažangą ir nustatyti tolesnius žingsnius mokymosi kelyje.</w:t>
      </w:r>
    </w:p>
    <w:p w14:paraId="540A65A8" w14:textId="77777777" w:rsidR="00F942D0" w:rsidRPr="007F659D" w:rsidRDefault="00F942D0" w:rsidP="00DD225D">
      <w:pPr>
        <w:spacing w:line="240" w:lineRule="auto"/>
        <w:jc w:val="both"/>
        <w:rPr>
          <w:rFonts w:asciiTheme="majorHAnsi" w:hAnsiTheme="majorHAnsi" w:cstheme="majorHAnsi"/>
          <w:sz w:val="24"/>
          <w:szCs w:val="24"/>
        </w:rPr>
      </w:pPr>
    </w:p>
    <w:p w14:paraId="7CF327F5" w14:textId="77777777" w:rsidR="00F43827" w:rsidRPr="007F659D" w:rsidRDefault="00F43827" w:rsidP="00F43827">
      <w:pPr>
        <w:spacing w:line="240" w:lineRule="auto"/>
        <w:ind w:left="1418" w:right="1281"/>
        <w:jc w:val="center"/>
        <w:rPr>
          <w:rFonts w:asciiTheme="majorHAnsi" w:eastAsia="Times New Roman" w:hAnsiTheme="majorHAnsi" w:cstheme="majorHAnsi"/>
          <w:b/>
          <w:sz w:val="24"/>
          <w:szCs w:val="24"/>
        </w:rPr>
      </w:pPr>
      <w:r w:rsidRPr="007F659D">
        <w:rPr>
          <w:rFonts w:asciiTheme="majorHAnsi" w:eastAsia="Times New Roman" w:hAnsiTheme="majorHAnsi" w:cstheme="majorHAnsi"/>
          <w:b/>
          <w:sz w:val="24"/>
          <w:szCs w:val="24"/>
        </w:rPr>
        <w:t>V SKYRIUS</w:t>
      </w:r>
    </w:p>
    <w:p w14:paraId="2DEAB3E7" w14:textId="51E972C9" w:rsidR="00F942D0" w:rsidRPr="007F659D" w:rsidRDefault="00F942D0" w:rsidP="00F43827">
      <w:pPr>
        <w:spacing w:line="240" w:lineRule="auto"/>
        <w:ind w:left="1418" w:right="1281"/>
        <w:jc w:val="center"/>
        <w:rPr>
          <w:rFonts w:asciiTheme="majorHAnsi" w:eastAsia="Times New Roman" w:hAnsiTheme="majorHAnsi" w:cstheme="majorHAnsi"/>
          <w:b/>
          <w:sz w:val="24"/>
          <w:szCs w:val="24"/>
        </w:rPr>
      </w:pPr>
      <w:r w:rsidRPr="007F659D">
        <w:rPr>
          <w:rFonts w:asciiTheme="majorHAnsi" w:eastAsia="Times New Roman" w:hAnsiTheme="majorHAnsi" w:cstheme="majorHAnsi"/>
          <w:b/>
          <w:sz w:val="24"/>
          <w:szCs w:val="24"/>
        </w:rPr>
        <w:t>VAIKŲ UGDYMOSI PAŽANGA, UGDYMOSI TĘSTINUMAS</w:t>
      </w:r>
    </w:p>
    <w:p w14:paraId="20045E8A" w14:textId="03E55992" w:rsidR="00F942D0" w:rsidRPr="007F659D" w:rsidRDefault="00F942D0" w:rsidP="00DD225D">
      <w:pPr>
        <w:spacing w:line="360" w:lineRule="auto"/>
        <w:ind w:right="1280"/>
        <w:jc w:val="both"/>
        <w:rPr>
          <w:rFonts w:asciiTheme="majorHAnsi" w:eastAsia="Times New Roman" w:hAnsiTheme="majorHAnsi" w:cstheme="majorHAnsi"/>
          <w:sz w:val="24"/>
          <w:szCs w:val="24"/>
        </w:rPr>
      </w:pPr>
    </w:p>
    <w:p w14:paraId="62ABA1C2" w14:textId="77777777" w:rsidR="00F942D0" w:rsidRPr="007F659D" w:rsidRDefault="00F942D0" w:rsidP="009D15A8">
      <w:pPr>
        <w:pBdr>
          <w:top w:val="nil"/>
          <w:left w:val="nil"/>
          <w:bottom w:val="nil"/>
          <w:right w:val="nil"/>
          <w:between w:val="nil"/>
        </w:pBdr>
        <w:tabs>
          <w:tab w:val="left" w:pos="1276"/>
        </w:tabs>
        <w:spacing w:line="360" w:lineRule="auto"/>
        <w:ind w:firstLine="720"/>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Vaikų ugdymosi pažanga vertinama nuolat, sistemingai kaupiant ir analizuojant informaciją apie kiekvieno vaiko pasiekimus visose ugdymo(</w:t>
      </w:r>
      <w:proofErr w:type="spellStart"/>
      <w:r w:rsidRPr="007F659D">
        <w:rPr>
          <w:rFonts w:asciiTheme="majorHAnsi" w:eastAsia="Times New Roman" w:hAnsiTheme="majorHAnsi" w:cstheme="majorHAnsi"/>
          <w:sz w:val="24"/>
          <w:szCs w:val="24"/>
        </w:rPr>
        <w:t>si</w:t>
      </w:r>
      <w:proofErr w:type="spellEnd"/>
      <w:r w:rsidRPr="007F659D">
        <w:rPr>
          <w:rFonts w:asciiTheme="majorHAnsi" w:eastAsia="Times New Roman" w:hAnsiTheme="majorHAnsi" w:cstheme="majorHAnsi"/>
          <w:sz w:val="24"/>
          <w:szCs w:val="24"/>
        </w:rPr>
        <w:t>) srityse. Tai padeda įžvelgti vaiko stipriąsias puses, individualius poreikius, ugdymosi ypatumus ir potencialą. Pažangos vertinimas grindžiamas individualizavimo principu – kiekvienas vaikas vertinamas pagal savo asmeninę pažangą, nelyginant su kitais. Šis procesas leidžia kurti tikslingą, kiekvienam vaikui pritaikytą ugdymo kelią, atitinkantį tiek įprastos raidos vaikų, tiek turinčių specialiųjų ugdymosi poreikių ar išskirtinių gebėjimų poreikius.</w:t>
      </w:r>
    </w:p>
    <w:p w14:paraId="6D697035" w14:textId="77777777" w:rsidR="00F942D0" w:rsidRPr="007F659D" w:rsidRDefault="00F942D0" w:rsidP="00F942D0">
      <w:pPr>
        <w:pBdr>
          <w:top w:val="nil"/>
          <w:left w:val="nil"/>
          <w:bottom w:val="nil"/>
          <w:right w:val="nil"/>
          <w:between w:val="nil"/>
        </w:pBdr>
        <w:spacing w:line="360" w:lineRule="auto"/>
        <w:ind w:firstLine="720"/>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Vaikų pasiekimai vertinami vadovaujantis Ikimokyklinio amžiaus vaikų ugdymosi pasiekimų apraše numatytomis 18 pasiekimų sritimis arba pritaikytoje programoje, atsižvelgiant į individualius ugdymosi poreikius. Vertinama ne tik įgyta patirtis ar žinios, bet ir gebėjimai, vertybinės nuostatos, įgytos kompetencijos.</w:t>
      </w:r>
    </w:p>
    <w:p w14:paraId="283A41B9" w14:textId="77777777" w:rsidR="00F942D0" w:rsidRPr="007F659D" w:rsidRDefault="00F942D0" w:rsidP="00F942D0">
      <w:pPr>
        <w:pBdr>
          <w:top w:val="nil"/>
          <w:left w:val="nil"/>
          <w:bottom w:val="nil"/>
          <w:right w:val="nil"/>
          <w:between w:val="nil"/>
        </w:pBdr>
        <w:spacing w:line="360" w:lineRule="auto"/>
        <w:ind w:firstLine="720"/>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Vaikų pažangos ir pasiekimų vertinimu siekiama:</w:t>
      </w:r>
    </w:p>
    <w:p w14:paraId="5DF82481" w14:textId="77777777" w:rsidR="00F942D0" w:rsidRPr="007F659D" w:rsidRDefault="00F942D0" w:rsidP="001A4DA9">
      <w:pPr>
        <w:pStyle w:val="Sraopastraipa"/>
        <w:numPr>
          <w:ilvl w:val="0"/>
          <w:numId w:val="9"/>
        </w:numPr>
        <w:pBdr>
          <w:top w:val="nil"/>
          <w:left w:val="nil"/>
          <w:bottom w:val="nil"/>
          <w:right w:val="nil"/>
          <w:between w:val="nil"/>
        </w:pBdr>
        <w:spacing w:line="360" w:lineRule="auto"/>
        <w:ind w:left="993" w:hanging="284"/>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pažinti kiekvieną vaiką ir suprasti, ko bei kaip jis mokosi;</w:t>
      </w:r>
    </w:p>
    <w:p w14:paraId="73B412F8" w14:textId="77777777" w:rsidR="003905A9" w:rsidRPr="007F659D" w:rsidRDefault="00F942D0" w:rsidP="001A4DA9">
      <w:pPr>
        <w:pStyle w:val="Sraopastraipa"/>
        <w:numPr>
          <w:ilvl w:val="0"/>
          <w:numId w:val="9"/>
        </w:numPr>
        <w:pBdr>
          <w:top w:val="nil"/>
          <w:left w:val="nil"/>
          <w:bottom w:val="nil"/>
          <w:right w:val="nil"/>
          <w:between w:val="nil"/>
        </w:pBdr>
        <w:spacing w:line="360" w:lineRule="auto"/>
        <w:ind w:left="993" w:hanging="284"/>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 xml:space="preserve">padėti vaikui augti, tobulėti, identifikuoti individualius ugdymosi poreikius; </w:t>
      </w:r>
      <w:bookmarkStart w:id="3" w:name="_7zhltkq2qln5" w:colFirst="0" w:colLast="0"/>
      <w:bookmarkEnd w:id="3"/>
    </w:p>
    <w:p w14:paraId="50474CDD" w14:textId="77777777" w:rsidR="00D03593" w:rsidRPr="007F659D" w:rsidRDefault="00D03593" w:rsidP="001A4DA9">
      <w:pPr>
        <w:pStyle w:val="Sraopastraipa"/>
        <w:numPr>
          <w:ilvl w:val="0"/>
          <w:numId w:val="9"/>
        </w:numPr>
        <w:pBdr>
          <w:top w:val="nil"/>
          <w:left w:val="nil"/>
          <w:bottom w:val="nil"/>
          <w:right w:val="nil"/>
          <w:between w:val="nil"/>
        </w:pBdr>
        <w:spacing w:line="360" w:lineRule="auto"/>
        <w:ind w:left="993" w:hanging="284"/>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teikti grįžtamąją informaciją tėvams (globėjams), specialistams ir administracijai;</w:t>
      </w:r>
    </w:p>
    <w:p w14:paraId="5A5CA249" w14:textId="77777777" w:rsidR="00D03593" w:rsidRPr="007F659D" w:rsidRDefault="00D03593" w:rsidP="001A4DA9">
      <w:pPr>
        <w:pStyle w:val="Sraopastraipa"/>
        <w:numPr>
          <w:ilvl w:val="0"/>
          <w:numId w:val="9"/>
        </w:numPr>
        <w:pBdr>
          <w:top w:val="nil"/>
          <w:left w:val="nil"/>
          <w:bottom w:val="nil"/>
          <w:right w:val="nil"/>
          <w:between w:val="nil"/>
        </w:pBdr>
        <w:spacing w:line="360" w:lineRule="auto"/>
        <w:ind w:left="993" w:hanging="284"/>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remtis vertinimo duomenimis tikslingai planuojant ugdymo turinį bei metodus;</w:t>
      </w:r>
    </w:p>
    <w:p w14:paraId="2ECAA8DB" w14:textId="77777777" w:rsidR="00D03593" w:rsidRPr="007F659D" w:rsidRDefault="00D03593" w:rsidP="001A4DA9">
      <w:pPr>
        <w:pStyle w:val="Sraopastraipa"/>
        <w:numPr>
          <w:ilvl w:val="0"/>
          <w:numId w:val="9"/>
        </w:numPr>
        <w:pBdr>
          <w:top w:val="nil"/>
          <w:left w:val="nil"/>
          <w:bottom w:val="nil"/>
          <w:right w:val="nil"/>
          <w:between w:val="nil"/>
        </w:pBdr>
        <w:spacing w:line="360" w:lineRule="auto"/>
        <w:ind w:left="993" w:hanging="284"/>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įvertinti ugdymo proceso veiksmingumą ir priimti pagrįstus sprendimus dėl jo tobulinimo.</w:t>
      </w:r>
    </w:p>
    <w:p w14:paraId="7A680D8C" w14:textId="77777777" w:rsidR="006F3953" w:rsidRPr="007F659D" w:rsidRDefault="00D03593" w:rsidP="00D03593">
      <w:pPr>
        <w:spacing w:line="360" w:lineRule="auto"/>
        <w:ind w:firstLine="720"/>
        <w:jc w:val="both"/>
        <w:rPr>
          <w:rFonts w:asciiTheme="majorHAnsi" w:eastAsia="Times New Roman" w:hAnsiTheme="majorHAnsi" w:cstheme="majorHAnsi"/>
          <w:noProof/>
          <w:sz w:val="24"/>
          <w:szCs w:val="24"/>
        </w:rPr>
      </w:pPr>
      <w:r w:rsidRPr="007F659D">
        <w:rPr>
          <w:rFonts w:asciiTheme="majorHAnsi" w:eastAsia="Times New Roman" w:hAnsiTheme="majorHAnsi" w:cstheme="majorHAnsi"/>
          <w:noProof/>
          <w:sz w:val="24"/>
          <w:szCs w:val="24"/>
        </w:rPr>
        <w:t xml:space="preserve">Vaikų pasiekimų vertinimas mūsų įstaigoje grindžiamas tęstiniu, cikliniu procesu, kurį sudaro penki pagrindiniai etapai, susiję į vientisą sistemą: Stebėjimas → Dokumentavimas → </w:t>
      </w:r>
      <w:r w:rsidRPr="007F659D">
        <w:rPr>
          <w:rFonts w:asciiTheme="majorHAnsi" w:eastAsia="Times New Roman" w:hAnsiTheme="majorHAnsi" w:cstheme="majorHAnsi"/>
          <w:noProof/>
          <w:sz w:val="24"/>
          <w:szCs w:val="24"/>
        </w:rPr>
        <w:lastRenderedPageBreak/>
        <w:t>Interpretavimas → Refleksija → Taikymas. Šie etapai nuolat kartojasi ir leidžia mums pažinti vaiką, planuoti ugdymą bei stebėti jo pažangą.</w:t>
      </w:r>
    </w:p>
    <w:p w14:paraId="2FBCA756" w14:textId="62A0F12E" w:rsidR="00D03593" w:rsidRPr="007F659D" w:rsidRDefault="00D03593" w:rsidP="001A4DA9">
      <w:pPr>
        <w:pStyle w:val="Sraopastraipa"/>
        <w:numPr>
          <w:ilvl w:val="0"/>
          <w:numId w:val="12"/>
        </w:numPr>
        <w:tabs>
          <w:tab w:val="left" w:pos="993"/>
        </w:tabs>
        <w:spacing w:line="360" w:lineRule="auto"/>
        <w:ind w:left="0" w:firstLine="709"/>
        <w:jc w:val="both"/>
        <w:rPr>
          <w:rFonts w:asciiTheme="majorHAnsi" w:eastAsia="Times New Roman" w:hAnsiTheme="majorHAnsi" w:cstheme="majorHAnsi"/>
          <w:sz w:val="24"/>
          <w:szCs w:val="24"/>
          <w:lang w:val="lt-LT"/>
        </w:rPr>
      </w:pPr>
      <w:r w:rsidRPr="007F659D">
        <w:rPr>
          <w:rFonts w:asciiTheme="majorHAnsi" w:eastAsia="Times New Roman" w:hAnsiTheme="majorHAnsi" w:cstheme="majorHAnsi"/>
          <w:b/>
          <w:bCs/>
          <w:sz w:val="24"/>
          <w:szCs w:val="24"/>
          <w:lang w:val="lt-LT"/>
        </w:rPr>
        <w:t>Stebėjimas</w:t>
      </w:r>
      <w:r w:rsidRPr="007F659D">
        <w:rPr>
          <w:rFonts w:asciiTheme="majorHAnsi" w:eastAsia="Times New Roman" w:hAnsiTheme="majorHAnsi" w:cstheme="majorHAnsi"/>
          <w:sz w:val="24"/>
          <w:szCs w:val="24"/>
          <w:lang w:val="lt-LT"/>
        </w:rPr>
        <w:t xml:space="preserve"> – vertinimo procesas prasideda nuolatiniu vaikų stebėjimu kasdienėje veikloje. Mokytojai stebi vaiko emocinę savijautą, socialinius santykius, iniciatyvumą, komunikaciją, tyrinėjimo ir kūrybos gebėjimus. Stebima tiek individualiai, tiek grupėje, remiantis vaiko veiklų kontekstu.</w:t>
      </w:r>
    </w:p>
    <w:p w14:paraId="736C568C" w14:textId="249260E5" w:rsidR="00D03593" w:rsidRPr="007F659D" w:rsidRDefault="00D03593" w:rsidP="001A4DA9">
      <w:pPr>
        <w:pStyle w:val="Sraopastraipa"/>
        <w:numPr>
          <w:ilvl w:val="0"/>
          <w:numId w:val="12"/>
        </w:numPr>
        <w:tabs>
          <w:tab w:val="left" w:pos="993"/>
        </w:tabs>
        <w:spacing w:line="360" w:lineRule="auto"/>
        <w:ind w:left="0" w:firstLine="709"/>
        <w:jc w:val="both"/>
        <w:rPr>
          <w:rFonts w:asciiTheme="majorHAnsi" w:eastAsia="Times New Roman" w:hAnsiTheme="majorHAnsi" w:cstheme="majorHAnsi"/>
          <w:sz w:val="24"/>
          <w:szCs w:val="24"/>
          <w:lang w:val="lt-LT"/>
        </w:rPr>
      </w:pPr>
      <w:r w:rsidRPr="007F659D">
        <w:rPr>
          <w:rFonts w:asciiTheme="majorHAnsi" w:eastAsia="Times New Roman" w:hAnsiTheme="majorHAnsi" w:cstheme="majorHAnsi"/>
          <w:b/>
          <w:bCs/>
          <w:sz w:val="24"/>
          <w:szCs w:val="24"/>
          <w:lang w:val="lt-LT"/>
        </w:rPr>
        <w:t>Dokumentavimas</w:t>
      </w:r>
      <w:r w:rsidRPr="007F659D">
        <w:rPr>
          <w:rFonts w:asciiTheme="majorHAnsi" w:eastAsia="Times New Roman" w:hAnsiTheme="majorHAnsi" w:cstheme="majorHAnsi"/>
          <w:sz w:val="24"/>
          <w:szCs w:val="24"/>
          <w:lang w:val="lt-LT"/>
        </w:rPr>
        <w:t xml:space="preserve"> – visa vertinga informacija apie vaiko ugdymosi procesą fiksuojama įvairiais būdais: trumpais užrašais, nuotraukomis, </w:t>
      </w:r>
      <w:r w:rsidR="00544119">
        <w:rPr>
          <w:rFonts w:asciiTheme="majorHAnsi" w:eastAsia="Times New Roman" w:hAnsiTheme="majorHAnsi" w:cstheme="majorHAnsi"/>
          <w:sz w:val="24"/>
          <w:szCs w:val="24"/>
          <w:lang w:val="lt-LT"/>
        </w:rPr>
        <w:t>vaizdo</w:t>
      </w:r>
      <w:r w:rsidRPr="007F659D">
        <w:rPr>
          <w:rFonts w:asciiTheme="majorHAnsi" w:eastAsia="Times New Roman" w:hAnsiTheme="majorHAnsi" w:cstheme="majorHAnsi"/>
          <w:sz w:val="24"/>
          <w:szCs w:val="24"/>
          <w:lang w:val="lt-LT"/>
        </w:rPr>
        <w:t xml:space="preserve"> įrašais, vaikų kūrybiniais darbais, citatomis. Duomenys kaupiami vaiko pasiekimų aplanke ir el. dienyne, kuriame mokytojai žymi vaiko pasiekimus pagal ugdymo sritis ir pasiekimų lygius.</w:t>
      </w:r>
    </w:p>
    <w:p w14:paraId="1E411D91" w14:textId="77777777" w:rsidR="00D03593" w:rsidRPr="007F659D" w:rsidRDefault="00D03593" w:rsidP="001A4DA9">
      <w:pPr>
        <w:pStyle w:val="Sraopastraipa"/>
        <w:numPr>
          <w:ilvl w:val="0"/>
          <w:numId w:val="12"/>
        </w:numPr>
        <w:tabs>
          <w:tab w:val="left" w:pos="993"/>
        </w:tabs>
        <w:spacing w:line="360" w:lineRule="auto"/>
        <w:ind w:left="0" w:firstLine="709"/>
        <w:jc w:val="both"/>
        <w:rPr>
          <w:rFonts w:asciiTheme="majorHAnsi" w:eastAsia="Times New Roman" w:hAnsiTheme="majorHAnsi" w:cstheme="majorHAnsi"/>
          <w:sz w:val="24"/>
          <w:szCs w:val="24"/>
          <w:lang w:val="lt-LT"/>
        </w:rPr>
      </w:pPr>
      <w:r w:rsidRPr="007F659D">
        <w:rPr>
          <w:rFonts w:asciiTheme="majorHAnsi" w:eastAsia="Times New Roman" w:hAnsiTheme="majorHAnsi" w:cstheme="majorHAnsi"/>
          <w:b/>
          <w:bCs/>
          <w:sz w:val="24"/>
          <w:szCs w:val="24"/>
          <w:lang w:val="lt-LT"/>
        </w:rPr>
        <w:t>Interpretavimas</w:t>
      </w:r>
      <w:r w:rsidRPr="007F659D">
        <w:rPr>
          <w:rFonts w:asciiTheme="majorHAnsi" w:eastAsia="Times New Roman" w:hAnsiTheme="majorHAnsi" w:cstheme="majorHAnsi"/>
          <w:sz w:val="24"/>
          <w:szCs w:val="24"/>
          <w:lang w:val="lt-LT"/>
        </w:rPr>
        <w:t xml:space="preserve"> – kaupiami duomenys analizuojami, siekiant suprasti vaiko ugdymosi pažangą. Mokytojai aptaria, kokius gebėjimus vaikas įgijo, kokie sunkumai pastebimi, kaip keičiasi jo mokymosi patirtis. Apibendrinama aprašomuoju būdu, nurodant stipriąsias puses bei tobulintinas sritis.</w:t>
      </w:r>
    </w:p>
    <w:p w14:paraId="4317FBF2" w14:textId="77777777" w:rsidR="00D03593" w:rsidRPr="007F659D" w:rsidRDefault="00D03593" w:rsidP="001A4DA9">
      <w:pPr>
        <w:pStyle w:val="Sraopastraipa"/>
        <w:numPr>
          <w:ilvl w:val="0"/>
          <w:numId w:val="12"/>
        </w:numPr>
        <w:tabs>
          <w:tab w:val="left" w:pos="993"/>
        </w:tabs>
        <w:spacing w:line="360" w:lineRule="auto"/>
        <w:ind w:left="0" w:firstLine="709"/>
        <w:jc w:val="both"/>
        <w:rPr>
          <w:rFonts w:asciiTheme="majorHAnsi" w:eastAsia="Times New Roman" w:hAnsiTheme="majorHAnsi" w:cstheme="majorHAnsi"/>
          <w:b/>
          <w:bCs/>
          <w:sz w:val="24"/>
          <w:szCs w:val="24"/>
          <w:lang w:val="lt-LT"/>
        </w:rPr>
      </w:pPr>
      <w:r w:rsidRPr="007F659D">
        <w:rPr>
          <w:rFonts w:asciiTheme="majorHAnsi" w:eastAsia="Times New Roman" w:hAnsiTheme="majorHAnsi" w:cstheme="majorHAnsi"/>
          <w:b/>
          <w:bCs/>
          <w:sz w:val="24"/>
          <w:szCs w:val="24"/>
          <w:lang w:val="lt-LT"/>
        </w:rPr>
        <w:t xml:space="preserve">Refleksija – </w:t>
      </w:r>
      <w:r w:rsidRPr="007F659D">
        <w:rPr>
          <w:rFonts w:asciiTheme="majorHAnsi" w:eastAsia="Times New Roman" w:hAnsiTheme="majorHAnsi" w:cstheme="majorHAnsi"/>
          <w:sz w:val="24"/>
          <w:szCs w:val="24"/>
          <w:lang w:val="lt-LT"/>
        </w:rPr>
        <w:t>vertinimo proceso metu reflektuoja tiek mokytojai, tiek vaikai ir tėvai (globėjai). Su vaikais aptariami jų patyrimai, iššūkiai, sėkmės, skatinamas įsivertinimas. Mokytojai reflektuoja ugdymo procesą, o su tėvais (globėjais) du kartus per metus vyksta individualūs aptarimai apie vaiko pažangą. Esant poreikiui, refleksijoje dalyvauja ir specialistai ar administracija.</w:t>
      </w:r>
    </w:p>
    <w:p w14:paraId="0A295C91" w14:textId="4EC85355" w:rsidR="00D03593" w:rsidRPr="007F659D" w:rsidRDefault="00D03593" w:rsidP="001A4DA9">
      <w:pPr>
        <w:pStyle w:val="Sraopastraipa"/>
        <w:numPr>
          <w:ilvl w:val="0"/>
          <w:numId w:val="12"/>
        </w:numPr>
        <w:tabs>
          <w:tab w:val="left" w:pos="993"/>
        </w:tabs>
        <w:spacing w:line="360" w:lineRule="auto"/>
        <w:ind w:left="0" w:firstLine="709"/>
        <w:jc w:val="both"/>
        <w:rPr>
          <w:rFonts w:asciiTheme="majorHAnsi" w:eastAsia="Times New Roman" w:hAnsiTheme="majorHAnsi" w:cstheme="majorHAnsi"/>
          <w:b/>
          <w:bCs/>
          <w:sz w:val="24"/>
          <w:szCs w:val="24"/>
          <w:lang w:val="lt-LT"/>
        </w:rPr>
      </w:pPr>
      <w:r w:rsidRPr="007F659D">
        <w:rPr>
          <w:rFonts w:asciiTheme="majorHAnsi" w:eastAsia="Times New Roman" w:hAnsiTheme="majorHAnsi" w:cstheme="majorHAnsi"/>
          <w:b/>
          <w:bCs/>
          <w:sz w:val="24"/>
          <w:szCs w:val="24"/>
          <w:lang w:val="lt-LT"/>
        </w:rPr>
        <w:t xml:space="preserve">Taikymas – </w:t>
      </w:r>
      <w:r w:rsidRPr="007F659D">
        <w:rPr>
          <w:rFonts w:asciiTheme="majorHAnsi" w:eastAsia="Times New Roman" w:hAnsiTheme="majorHAnsi" w:cstheme="majorHAnsi"/>
          <w:sz w:val="24"/>
          <w:szCs w:val="24"/>
          <w:lang w:val="lt-LT"/>
        </w:rPr>
        <w:t>pagal analizę ir refleksiją koreguojamas ugdymo turinys, planuojamos veiklos, kuriamos vaikui palankios aplinkos, teikiamas individualizuotas palaikymas. Taikant vertinimo rezultatus užtikrinamas ugdomosios veiklos aktualumas, kryptingumas ir nuoseklumas. Ši informacija ypač svarbi ugdymosi tęstinumui užtikrinti pereinant iš vienos grupės į kitą.</w:t>
      </w:r>
      <w:r w:rsidRPr="007F659D">
        <w:rPr>
          <w:rFonts w:asciiTheme="majorHAnsi" w:eastAsia="Times New Roman" w:hAnsiTheme="majorHAnsi" w:cstheme="majorHAnsi"/>
          <w:b/>
          <w:bCs/>
          <w:sz w:val="24"/>
          <w:szCs w:val="24"/>
          <w:lang w:val="lt-LT"/>
        </w:rPr>
        <w:t xml:space="preserve"> </w:t>
      </w:r>
    </w:p>
    <w:p w14:paraId="2D33836A" w14:textId="1CC72173" w:rsidR="00DF7A31" w:rsidRPr="007F659D" w:rsidRDefault="00DF7A31" w:rsidP="000C17E0">
      <w:pPr>
        <w:spacing w:line="360" w:lineRule="auto"/>
        <w:jc w:val="center"/>
        <w:rPr>
          <w:rFonts w:asciiTheme="majorHAnsi" w:hAnsiTheme="majorHAnsi" w:cstheme="majorHAnsi"/>
          <w:sz w:val="24"/>
          <w:szCs w:val="24"/>
        </w:rPr>
      </w:pPr>
      <w:r w:rsidRPr="007F659D">
        <w:rPr>
          <w:rFonts w:asciiTheme="majorHAnsi" w:eastAsia="Times New Roman" w:hAnsiTheme="majorHAnsi" w:cstheme="majorHAnsi"/>
          <w:b/>
          <w:bCs/>
          <w:noProof/>
          <w:sz w:val="24"/>
          <w:szCs w:val="24"/>
          <w:lang w:val="lt-LT"/>
        </w:rPr>
        <w:lastRenderedPageBreak/>
        <w:drawing>
          <wp:anchor distT="0" distB="0" distL="114300" distR="114300" simplePos="0" relativeHeight="251660288" behindDoc="0" locked="0" layoutInCell="1" allowOverlap="1" wp14:anchorId="7ED8CC83" wp14:editId="764D0C62">
            <wp:simplePos x="0" y="0"/>
            <wp:positionH relativeFrom="margin">
              <wp:posOffset>56515</wp:posOffset>
            </wp:positionH>
            <wp:positionV relativeFrom="paragraph">
              <wp:posOffset>78740</wp:posOffset>
            </wp:positionV>
            <wp:extent cx="6061710" cy="5003800"/>
            <wp:effectExtent l="0" t="0" r="0" b="6350"/>
            <wp:wrapTopAndBottom/>
            <wp:docPr id="203979465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794659" name="Paveikslėlis 2039794659"/>
                    <pic:cNvPicPr/>
                  </pic:nvPicPr>
                  <pic:blipFill>
                    <a:blip r:embed="rId11">
                      <a:extLst>
                        <a:ext uri="{28A0092B-C50C-407E-A947-70E740481C1C}">
                          <a14:useLocalDpi xmlns:a14="http://schemas.microsoft.com/office/drawing/2010/main" val="0"/>
                        </a:ext>
                      </a:extLst>
                    </a:blip>
                    <a:stretch>
                      <a:fillRect/>
                    </a:stretch>
                  </pic:blipFill>
                  <pic:spPr>
                    <a:xfrm>
                      <a:off x="0" y="0"/>
                      <a:ext cx="6061710" cy="5003800"/>
                    </a:xfrm>
                    <a:prstGeom prst="rect">
                      <a:avLst/>
                    </a:prstGeom>
                  </pic:spPr>
                </pic:pic>
              </a:graphicData>
            </a:graphic>
            <wp14:sizeRelH relativeFrom="page">
              <wp14:pctWidth>0</wp14:pctWidth>
            </wp14:sizeRelH>
            <wp14:sizeRelV relativeFrom="page">
              <wp14:pctHeight>0</wp14:pctHeight>
            </wp14:sizeRelV>
          </wp:anchor>
        </w:drawing>
      </w:r>
    </w:p>
    <w:p w14:paraId="62BBF2E4" w14:textId="7769469E" w:rsidR="00EB2DA4" w:rsidRPr="007F659D" w:rsidRDefault="00EB2DA4" w:rsidP="000C17E0">
      <w:pPr>
        <w:spacing w:line="360" w:lineRule="auto"/>
        <w:jc w:val="center"/>
        <w:rPr>
          <w:rFonts w:asciiTheme="majorHAnsi" w:hAnsiTheme="majorHAnsi" w:cstheme="majorHAnsi"/>
          <w:sz w:val="24"/>
          <w:szCs w:val="24"/>
        </w:rPr>
      </w:pPr>
      <w:r w:rsidRPr="007F659D">
        <w:rPr>
          <w:rFonts w:asciiTheme="majorHAnsi" w:hAnsiTheme="majorHAnsi" w:cstheme="majorHAnsi"/>
          <w:sz w:val="24"/>
          <w:szCs w:val="24"/>
        </w:rPr>
        <w:t>5 pav. Vaiko galių ir kompetencijų dermė</w:t>
      </w:r>
    </w:p>
    <w:p w14:paraId="628B7BB2" w14:textId="4981B3C8" w:rsidR="00EB2DA4" w:rsidRPr="007F659D" w:rsidRDefault="00EB2DA4" w:rsidP="00EB2DA4">
      <w:pPr>
        <w:spacing w:line="360" w:lineRule="auto"/>
        <w:jc w:val="both"/>
        <w:rPr>
          <w:rFonts w:asciiTheme="majorHAnsi" w:eastAsia="Times New Roman" w:hAnsiTheme="majorHAnsi" w:cstheme="majorHAnsi"/>
          <w:b/>
          <w:bCs/>
          <w:sz w:val="24"/>
          <w:szCs w:val="24"/>
        </w:rPr>
      </w:pPr>
    </w:p>
    <w:p w14:paraId="6494D595" w14:textId="46C2C446" w:rsidR="00C77C50" w:rsidRPr="007F659D" w:rsidRDefault="00544119" w:rsidP="00EB2DA4">
      <w:pPr>
        <w:pBdr>
          <w:top w:val="nil"/>
          <w:left w:val="nil"/>
          <w:bottom w:val="nil"/>
          <w:right w:val="nil"/>
          <w:between w:val="nil"/>
        </w:pBdr>
        <w:spacing w:line="360" w:lineRule="auto"/>
        <w:ind w:firstLine="720"/>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 xml:space="preserve">Darželyje įgyvendinama ikimokyklinio ugdymo programa siejasi su </w:t>
      </w:r>
      <w:r w:rsidR="00DD225D">
        <w:rPr>
          <w:rFonts w:asciiTheme="majorHAnsi" w:eastAsia="Times New Roman" w:hAnsiTheme="majorHAnsi" w:cstheme="majorHAnsi"/>
          <w:sz w:val="24"/>
          <w:szCs w:val="24"/>
        </w:rPr>
        <w:t>P</w:t>
      </w:r>
      <w:r w:rsidRPr="007F659D">
        <w:rPr>
          <w:rFonts w:asciiTheme="majorHAnsi" w:eastAsia="Times New Roman" w:hAnsiTheme="majorHAnsi" w:cstheme="majorHAnsi"/>
          <w:sz w:val="24"/>
          <w:szCs w:val="24"/>
        </w:rPr>
        <w:t xml:space="preserve">riešmokyklinio ugdymo </w:t>
      </w:r>
      <w:r w:rsidR="00A14983" w:rsidRPr="007F659D">
        <w:rPr>
          <w:rFonts w:asciiTheme="majorHAnsi" w:eastAsia="Times New Roman" w:hAnsiTheme="majorHAnsi" w:cstheme="majorHAnsi"/>
          <w:sz w:val="24"/>
          <w:szCs w:val="24"/>
        </w:rPr>
        <w:t>bendrąja</w:t>
      </w:r>
      <w:r w:rsidRPr="007F659D">
        <w:rPr>
          <w:rFonts w:asciiTheme="majorHAnsi" w:eastAsia="Times New Roman" w:hAnsiTheme="majorHAnsi" w:cstheme="majorHAnsi"/>
          <w:sz w:val="24"/>
          <w:szCs w:val="24"/>
        </w:rPr>
        <w:t xml:space="preserve"> programa. Ugdymo(</w:t>
      </w:r>
      <w:proofErr w:type="spellStart"/>
      <w:r w:rsidRPr="007F659D">
        <w:rPr>
          <w:rFonts w:asciiTheme="majorHAnsi" w:eastAsia="Times New Roman" w:hAnsiTheme="majorHAnsi" w:cstheme="majorHAnsi"/>
          <w:sz w:val="24"/>
          <w:szCs w:val="24"/>
        </w:rPr>
        <w:t>si</w:t>
      </w:r>
      <w:proofErr w:type="spellEnd"/>
      <w:r w:rsidRPr="007F659D">
        <w:rPr>
          <w:rFonts w:asciiTheme="majorHAnsi" w:eastAsia="Times New Roman" w:hAnsiTheme="majorHAnsi" w:cstheme="majorHAnsi"/>
          <w:sz w:val="24"/>
          <w:szCs w:val="24"/>
        </w:rPr>
        <w:t>) dermę užtikrina suderintos pasiekimų sritys bei jų turinys. Ikimokykliniame laikotarpyje plėtojamos pasiekimų sritys nuosekliai pereina į priešmokyklinio ugdymo kompetencijas, išlaikant ugdymo tęstinumą ir vientisumą. Tai sudaro sąlygas vaikui sklandžiai pereiti į kitą ugdymo pakopą ir sėkmingai tęsti mokymąsi mokykloje.</w:t>
      </w:r>
    </w:p>
    <w:p w14:paraId="714F3541" w14:textId="41018AF5" w:rsidR="00C77C50" w:rsidRPr="007F659D" w:rsidRDefault="00544119" w:rsidP="00EB2DA4">
      <w:pPr>
        <w:pBdr>
          <w:top w:val="nil"/>
          <w:left w:val="nil"/>
          <w:bottom w:val="nil"/>
          <w:right w:val="nil"/>
          <w:between w:val="nil"/>
        </w:pBdr>
        <w:spacing w:line="360" w:lineRule="auto"/>
        <w:ind w:firstLine="720"/>
        <w:jc w:val="both"/>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Visi vertinimo, dokumentavimo ir informacijos naudojimo procesai atliekami laikantis etikos bei konfidencialumo reikalavimų.</w:t>
      </w:r>
    </w:p>
    <w:p w14:paraId="2E2742D8" w14:textId="77777777" w:rsidR="009D15A8" w:rsidRPr="007F659D" w:rsidRDefault="009D15A8" w:rsidP="009D15A8">
      <w:pPr>
        <w:pBdr>
          <w:top w:val="nil"/>
          <w:left w:val="nil"/>
          <w:bottom w:val="nil"/>
          <w:right w:val="nil"/>
          <w:between w:val="nil"/>
        </w:pBdr>
        <w:spacing w:line="360" w:lineRule="auto"/>
        <w:ind w:firstLine="720"/>
        <w:rPr>
          <w:rFonts w:asciiTheme="majorHAnsi" w:eastAsia="Times New Roman" w:hAnsiTheme="majorHAnsi" w:cstheme="majorHAnsi"/>
          <w:sz w:val="24"/>
          <w:szCs w:val="24"/>
        </w:rPr>
      </w:pPr>
    </w:p>
    <w:p w14:paraId="78B46A9E" w14:textId="333C30BC" w:rsidR="00815D4A" w:rsidRPr="007F659D" w:rsidRDefault="00815D4A" w:rsidP="009D15A8">
      <w:pPr>
        <w:pBdr>
          <w:top w:val="nil"/>
          <w:left w:val="nil"/>
          <w:bottom w:val="nil"/>
          <w:right w:val="nil"/>
          <w:between w:val="nil"/>
        </w:pBdr>
        <w:spacing w:line="360" w:lineRule="auto"/>
        <w:ind w:firstLine="720"/>
        <w:jc w:val="center"/>
        <w:rPr>
          <w:rFonts w:asciiTheme="majorHAnsi" w:eastAsia="Times New Roman" w:hAnsiTheme="majorHAnsi" w:cstheme="majorHAnsi"/>
          <w:sz w:val="24"/>
          <w:szCs w:val="24"/>
        </w:rPr>
      </w:pPr>
      <w:r w:rsidRPr="007F659D">
        <w:rPr>
          <w:rFonts w:asciiTheme="majorHAnsi" w:eastAsia="Times New Roman" w:hAnsiTheme="majorHAnsi" w:cstheme="majorHAnsi"/>
          <w:sz w:val="24"/>
          <w:szCs w:val="24"/>
        </w:rPr>
        <w:t>______________________</w:t>
      </w:r>
    </w:p>
    <w:sectPr w:rsidR="00815D4A" w:rsidRPr="007F659D" w:rsidSect="00760BBF">
      <w:headerReference w:type="default" r:id="rId12"/>
      <w:type w:val="continuous"/>
      <w:pgSz w:w="11909" w:h="16834"/>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A2FDF" w14:textId="77777777" w:rsidR="00D454AC" w:rsidRDefault="00D454AC" w:rsidP="00C169C6">
      <w:pPr>
        <w:spacing w:line="240" w:lineRule="auto"/>
      </w:pPr>
      <w:r>
        <w:separator/>
      </w:r>
    </w:p>
  </w:endnote>
  <w:endnote w:type="continuationSeparator" w:id="0">
    <w:p w14:paraId="773E0B56" w14:textId="77777777" w:rsidR="00D454AC" w:rsidRDefault="00D454AC" w:rsidP="00C169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6A27D" w14:textId="77777777" w:rsidR="00D454AC" w:rsidRDefault="00D454AC" w:rsidP="00C169C6">
      <w:pPr>
        <w:spacing w:line="240" w:lineRule="auto"/>
      </w:pPr>
      <w:r>
        <w:separator/>
      </w:r>
    </w:p>
  </w:footnote>
  <w:footnote w:type="continuationSeparator" w:id="0">
    <w:p w14:paraId="4F9049D5" w14:textId="77777777" w:rsidR="00D454AC" w:rsidRDefault="00D454AC" w:rsidP="00C169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4449845"/>
      <w:docPartObj>
        <w:docPartGallery w:val="Page Numbers (Top of Page)"/>
        <w:docPartUnique/>
      </w:docPartObj>
    </w:sdtPr>
    <w:sdtEndPr>
      <w:rPr>
        <w:rFonts w:asciiTheme="majorHAnsi" w:hAnsiTheme="majorHAnsi" w:cstheme="majorHAnsi"/>
        <w:sz w:val="24"/>
        <w:szCs w:val="24"/>
      </w:rPr>
    </w:sdtEndPr>
    <w:sdtContent>
      <w:p w14:paraId="32E72FDE" w14:textId="20A70E51" w:rsidR="00C169C6" w:rsidRPr="00C169C6" w:rsidRDefault="00C169C6">
        <w:pPr>
          <w:pStyle w:val="Antrats"/>
          <w:jc w:val="center"/>
          <w:rPr>
            <w:rFonts w:asciiTheme="majorHAnsi" w:hAnsiTheme="majorHAnsi" w:cstheme="majorHAnsi"/>
            <w:sz w:val="24"/>
            <w:szCs w:val="24"/>
          </w:rPr>
        </w:pPr>
        <w:r w:rsidRPr="00C169C6">
          <w:rPr>
            <w:rFonts w:asciiTheme="majorHAnsi" w:hAnsiTheme="majorHAnsi" w:cstheme="majorHAnsi"/>
            <w:sz w:val="24"/>
            <w:szCs w:val="24"/>
          </w:rPr>
          <w:fldChar w:fldCharType="begin"/>
        </w:r>
        <w:r w:rsidRPr="00C169C6">
          <w:rPr>
            <w:rFonts w:asciiTheme="majorHAnsi" w:hAnsiTheme="majorHAnsi" w:cstheme="majorHAnsi"/>
            <w:sz w:val="24"/>
            <w:szCs w:val="24"/>
          </w:rPr>
          <w:instrText>PAGE   \* MERGEFORMAT</w:instrText>
        </w:r>
        <w:r w:rsidRPr="00C169C6">
          <w:rPr>
            <w:rFonts w:asciiTheme="majorHAnsi" w:hAnsiTheme="majorHAnsi" w:cstheme="majorHAnsi"/>
            <w:sz w:val="24"/>
            <w:szCs w:val="24"/>
          </w:rPr>
          <w:fldChar w:fldCharType="separate"/>
        </w:r>
        <w:r w:rsidRPr="00C169C6">
          <w:rPr>
            <w:rFonts w:asciiTheme="majorHAnsi" w:hAnsiTheme="majorHAnsi" w:cstheme="majorHAnsi"/>
            <w:sz w:val="24"/>
            <w:szCs w:val="24"/>
            <w:lang w:val="lt-LT"/>
          </w:rPr>
          <w:t>2</w:t>
        </w:r>
        <w:r w:rsidRPr="00C169C6">
          <w:rPr>
            <w:rFonts w:asciiTheme="majorHAnsi" w:hAnsiTheme="majorHAnsi" w:cstheme="majorHAnsi"/>
            <w:sz w:val="24"/>
            <w:szCs w:val="24"/>
          </w:rPr>
          <w:fldChar w:fldCharType="end"/>
        </w:r>
      </w:p>
    </w:sdtContent>
  </w:sdt>
  <w:p w14:paraId="247A68C5" w14:textId="77777777" w:rsidR="00C169C6" w:rsidRDefault="00C169C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D77"/>
    <w:multiLevelType w:val="multilevel"/>
    <w:tmpl w:val="8D4290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071845"/>
    <w:multiLevelType w:val="hybridMultilevel"/>
    <w:tmpl w:val="920426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8248C0"/>
    <w:multiLevelType w:val="hybridMultilevel"/>
    <w:tmpl w:val="862CDA2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74D4D8B"/>
    <w:multiLevelType w:val="hybridMultilevel"/>
    <w:tmpl w:val="15ACAEBA"/>
    <w:lvl w:ilvl="0" w:tplc="C3C038B8">
      <w:start w:val="1"/>
      <w:numFmt w:val="bullet"/>
      <w:lvlText w:val="●"/>
      <w:lvlJc w:val="left"/>
      <w:pPr>
        <w:tabs>
          <w:tab w:val="num" w:pos="720"/>
        </w:tabs>
        <w:ind w:left="720" w:hanging="360"/>
      </w:pPr>
      <w:rPr>
        <w:rFonts w:ascii="Arial" w:hAnsi="Arial" w:hint="default"/>
      </w:rPr>
    </w:lvl>
    <w:lvl w:ilvl="1" w:tplc="52AC25CE" w:tentative="1">
      <w:start w:val="1"/>
      <w:numFmt w:val="bullet"/>
      <w:lvlText w:val="●"/>
      <w:lvlJc w:val="left"/>
      <w:pPr>
        <w:tabs>
          <w:tab w:val="num" w:pos="1440"/>
        </w:tabs>
        <w:ind w:left="1440" w:hanging="360"/>
      </w:pPr>
      <w:rPr>
        <w:rFonts w:ascii="Arial" w:hAnsi="Arial" w:hint="default"/>
      </w:rPr>
    </w:lvl>
    <w:lvl w:ilvl="2" w:tplc="DD0EE2C2" w:tentative="1">
      <w:start w:val="1"/>
      <w:numFmt w:val="bullet"/>
      <w:lvlText w:val="●"/>
      <w:lvlJc w:val="left"/>
      <w:pPr>
        <w:tabs>
          <w:tab w:val="num" w:pos="2160"/>
        </w:tabs>
        <w:ind w:left="2160" w:hanging="360"/>
      </w:pPr>
      <w:rPr>
        <w:rFonts w:ascii="Arial" w:hAnsi="Arial" w:hint="default"/>
      </w:rPr>
    </w:lvl>
    <w:lvl w:ilvl="3" w:tplc="E7CAD8E0" w:tentative="1">
      <w:start w:val="1"/>
      <w:numFmt w:val="bullet"/>
      <w:lvlText w:val="●"/>
      <w:lvlJc w:val="left"/>
      <w:pPr>
        <w:tabs>
          <w:tab w:val="num" w:pos="2880"/>
        </w:tabs>
        <w:ind w:left="2880" w:hanging="360"/>
      </w:pPr>
      <w:rPr>
        <w:rFonts w:ascii="Arial" w:hAnsi="Arial" w:hint="default"/>
      </w:rPr>
    </w:lvl>
    <w:lvl w:ilvl="4" w:tplc="93605C36" w:tentative="1">
      <w:start w:val="1"/>
      <w:numFmt w:val="bullet"/>
      <w:lvlText w:val="●"/>
      <w:lvlJc w:val="left"/>
      <w:pPr>
        <w:tabs>
          <w:tab w:val="num" w:pos="3600"/>
        </w:tabs>
        <w:ind w:left="3600" w:hanging="360"/>
      </w:pPr>
      <w:rPr>
        <w:rFonts w:ascii="Arial" w:hAnsi="Arial" w:hint="default"/>
      </w:rPr>
    </w:lvl>
    <w:lvl w:ilvl="5" w:tplc="0C289CBA" w:tentative="1">
      <w:start w:val="1"/>
      <w:numFmt w:val="bullet"/>
      <w:lvlText w:val="●"/>
      <w:lvlJc w:val="left"/>
      <w:pPr>
        <w:tabs>
          <w:tab w:val="num" w:pos="4320"/>
        </w:tabs>
        <w:ind w:left="4320" w:hanging="360"/>
      </w:pPr>
      <w:rPr>
        <w:rFonts w:ascii="Arial" w:hAnsi="Arial" w:hint="default"/>
      </w:rPr>
    </w:lvl>
    <w:lvl w:ilvl="6" w:tplc="FC365C88" w:tentative="1">
      <w:start w:val="1"/>
      <w:numFmt w:val="bullet"/>
      <w:lvlText w:val="●"/>
      <w:lvlJc w:val="left"/>
      <w:pPr>
        <w:tabs>
          <w:tab w:val="num" w:pos="5040"/>
        </w:tabs>
        <w:ind w:left="5040" w:hanging="360"/>
      </w:pPr>
      <w:rPr>
        <w:rFonts w:ascii="Arial" w:hAnsi="Arial" w:hint="default"/>
      </w:rPr>
    </w:lvl>
    <w:lvl w:ilvl="7" w:tplc="3650F034" w:tentative="1">
      <w:start w:val="1"/>
      <w:numFmt w:val="bullet"/>
      <w:lvlText w:val="●"/>
      <w:lvlJc w:val="left"/>
      <w:pPr>
        <w:tabs>
          <w:tab w:val="num" w:pos="5760"/>
        </w:tabs>
        <w:ind w:left="5760" w:hanging="360"/>
      </w:pPr>
      <w:rPr>
        <w:rFonts w:ascii="Arial" w:hAnsi="Arial" w:hint="default"/>
      </w:rPr>
    </w:lvl>
    <w:lvl w:ilvl="8" w:tplc="9230CB7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72D59C4"/>
    <w:multiLevelType w:val="hybridMultilevel"/>
    <w:tmpl w:val="0C1CF63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7BD62E5"/>
    <w:multiLevelType w:val="multilevel"/>
    <w:tmpl w:val="62EE9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69D0CEB"/>
    <w:multiLevelType w:val="hybridMultilevel"/>
    <w:tmpl w:val="5C102944"/>
    <w:lvl w:ilvl="0" w:tplc="88C42AC2">
      <w:start w:val="11"/>
      <w:numFmt w:val="decimal"/>
      <w:lvlText w:val="%1."/>
      <w:lvlJc w:val="left"/>
      <w:pPr>
        <w:ind w:left="1070" w:hanging="360"/>
      </w:pPr>
      <w:rPr>
        <w:rFonts w:hint="default"/>
        <w:b w:val="0"/>
        <w:bCs/>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27BC23B6"/>
    <w:multiLevelType w:val="hybridMultilevel"/>
    <w:tmpl w:val="62BADBE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280A503D"/>
    <w:multiLevelType w:val="multilevel"/>
    <w:tmpl w:val="E6B088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D94434B"/>
    <w:multiLevelType w:val="hybridMultilevel"/>
    <w:tmpl w:val="AD0A070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2EE008C1"/>
    <w:multiLevelType w:val="multilevel"/>
    <w:tmpl w:val="FC8C1A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44041EF2"/>
    <w:multiLevelType w:val="hybridMultilevel"/>
    <w:tmpl w:val="D1E2818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4BA83C76"/>
    <w:multiLevelType w:val="multilevel"/>
    <w:tmpl w:val="953219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C5E0653"/>
    <w:multiLevelType w:val="hybridMultilevel"/>
    <w:tmpl w:val="A3B26A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A322E3"/>
    <w:multiLevelType w:val="hybridMultilevel"/>
    <w:tmpl w:val="DEB8E8DC"/>
    <w:lvl w:ilvl="0" w:tplc="FB1E70EA">
      <w:start w:val="1"/>
      <w:numFmt w:val="decimal"/>
      <w:lvlText w:val="%1."/>
      <w:lvlJc w:val="left"/>
      <w:pPr>
        <w:ind w:left="72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FF1D1F"/>
    <w:multiLevelType w:val="multilevel"/>
    <w:tmpl w:val="B192D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45725C5"/>
    <w:multiLevelType w:val="multilevel"/>
    <w:tmpl w:val="683E98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68378940">
    <w:abstractNumId w:val="8"/>
  </w:num>
  <w:num w:numId="2" w16cid:durableId="1537233581">
    <w:abstractNumId w:val="15"/>
  </w:num>
  <w:num w:numId="3" w16cid:durableId="1312058722">
    <w:abstractNumId w:val="0"/>
  </w:num>
  <w:num w:numId="4" w16cid:durableId="235357683">
    <w:abstractNumId w:val="10"/>
  </w:num>
  <w:num w:numId="5" w16cid:durableId="1032076904">
    <w:abstractNumId w:val="12"/>
  </w:num>
  <w:num w:numId="6" w16cid:durableId="337929790">
    <w:abstractNumId w:val="16"/>
  </w:num>
  <w:num w:numId="7" w16cid:durableId="834538845">
    <w:abstractNumId w:val="5"/>
  </w:num>
  <w:num w:numId="8" w16cid:durableId="1998722946">
    <w:abstractNumId w:val="1"/>
  </w:num>
  <w:num w:numId="9" w16cid:durableId="608313663">
    <w:abstractNumId w:val="4"/>
  </w:num>
  <w:num w:numId="10" w16cid:durableId="290136896">
    <w:abstractNumId w:val="2"/>
  </w:num>
  <w:num w:numId="11" w16cid:durableId="1070812939">
    <w:abstractNumId w:val="9"/>
  </w:num>
  <w:num w:numId="12" w16cid:durableId="1985355766">
    <w:abstractNumId w:val="14"/>
  </w:num>
  <w:num w:numId="13" w16cid:durableId="55786085">
    <w:abstractNumId w:val="6"/>
  </w:num>
  <w:num w:numId="14" w16cid:durableId="559899072">
    <w:abstractNumId w:val="3"/>
  </w:num>
  <w:num w:numId="15" w16cid:durableId="739211820">
    <w:abstractNumId w:val="13"/>
  </w:num>
  <w:num w:numId="16" w16cid:durableId="1892422905">
    <w:abstractNumId w:val="11"/>
  </w:num>
  <w:num w:numId="17" w16cid:durableId="18637437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C50"/>
    <w:rsid w:val="00034598"/>
    <w:rsid w:val="0004383F"/>
    <w:rsid w:val="000C06B4"/>
    <w:rsid w:val="000C17E0"/>
    <w:rsid w:val="000C3D6D"/>
    <w:rsid w:val="00125811"/>
    <w:rsid w:val="00140313"/>
    <w:rsid w:val="00144815"/>
    <w:rsid w:val="00156B80"/>
    <w:rsid w:val="00167A37"/>
    <w:rsid w:val="00195CD2"/>
    <w:rsid w:val="001A4DA9"/>
    <w:rsid w:val="001C4D43"/>
    <w:rsid w:val="001E6498"/>
    <w:rsid w:val="00287BC9"/>
    <w:rsid w:val="00292FBE"/>
    <w:rsid w:val="002B2A6A"/>
    <w:rsid w:val="002B7F85"/>
    <w:rsid w:val="002D40F7"/>
    <w:rsid w:val="002E08D9"/>
    <w:rsid w:val="002E5522"/>
    <w:rsid w:val="0036073E"/>
    <w:rsid w:val="003905A9"/>
    <w:rsid w:val="00392390"/>
    <w:rsid w:val="003937A3"/>
    <w:rsid w:val="003B4C45"/>
    <w:rsid w:val="003F2DD8"/>
    <w:rsid w:val="004136CE"/>
    <w:rsid w:val="00415596"/>
    <w:rsid w:val="00423474"/>
    <w:rsid w:val="00430D71"/>
    <w:rsid w:val="0043373C"/>
    <w:rsid w:val="004A55D7"/>
    <w:rsid w:val="004B7461"/>
    <w:rsid w:val="004C182F"/>
    <w:rsid w:val="004E5C4E"/>
    <w:rsid w:val="00513CEE"/>
    <w:rsid w:val="00513FBF"/>
    <w:rsid w:val="00544119"/>
    <w:rsid w:val="005847A1"/>
    <w:rsid w:val="005C32C0"/>
    <w:rsid w:val="005F0576"/>
    <w:rsid w:val="006259C8"/>
    <w:rsid w:val="00635847"/>
    <w:rsid w:val="00694BC3"/>
    <w:rsid w:val="006F3953"/>
    <w:rsid w:val="00704C1C"/>
    <w:rsid w:val="0072340B"/>
    <w:rsid w:val="00760BBF"/>
    <w:rsid w:val="0076627F"/>
    <w:rsid w:val="007706BB"/>
    <w:rsid w:val="00777BFD"/>
    <w:rsid w:val="007E5EC8"/>
    <w:rsid w:val="007F2920"/>
    <w:rsid w:val="007F659D"/>
    <w:rsid w:val="00815D4A"/>
    <w:rsid w:val="009D02F2"/>
    <w:rsid w:val="009D08D3"/>
    <w:rsid w:val="009D15A8"/>
    <w:rsid w:val="009D6B13"/>
    <w:rsid w:val="009E00AA"/>
    <w:rsid w:val="009E408D"/>
    <w:rsid w:val="009F6E76"/>
    <w:rsid w:val="00A14983"/>
    <w:rsid w:val="00A43F7E"/>
    <w:rsid w:val="00AB0BA9"/>
    <w:rsid w:val="00AD45A6"/>
    <w:rsid w:val="00B13B06"/>
    <w:rsid w:val="00B82E77"/>
    <w:rsid w:val="00BA0D58"/>
    <w:rsid w:val="00BA2AE1"/>
    <w:rsid w:val="00BA2BAB"/>
    <w:rsid w:val="00BF08EF"/>
    <w:rsid w:val="00BF6BD9"/>
    <w:rsid w:val="00C169C6"/>
    <w:rsid w:val="00C2508E"/>
    <w:rsid w:val="00C43FDF"/>
    <w:rsid w:val="00C6040F"/>
    <w:rsid w:val="00C71B18"/>
    <w:rsid w:val="00C77AAD"/>
    <w:rsid w:val="00C77C50"/>
    <w:rsid w:val="00CB469D"/>
    <w:rsid w:val="00CE7A49"/>
    <w:rsid w:val="00CF29DA"/>
    <w:rsid w:val="00D0326E"/>
    <w:rsid w:val="00D03593"/>
    <w:rsid w:val="00D04D08"/>
    <w:rsid w:val="00D303AF"/>
    <w:rsid w:val="00D454AC"/>
    <w:rsid w:val="00D65ADE"/>
    <w:rsid w:val="00DC62F2"/>
    <w:rsid w:val="00DD225D"/>
    <w:rsid w:val="00DE3926"/>
    <w:rsid w:val="00DF7A31"/>
    <w:rsid w:val="00E00BC3"/>
    <w:rsid w:val="00E17A2A"/>
    <w:rsid w:val="00E34BD9"/>
    <w:rsid w:val="00E80B59"/>
    <w:rsid w:val="00EB0079"/>
    <w:rsid w:val="00EB2DA4"/>
    <w:rsid w:val="00EB6FD4"/>
    <w:rsid w:val="00EE17B7"/>
    <w:rsid w:val="00EE2941"/>
    <w:rsid w:val="00F04131"/>
    <w:rsid w:val="00F43827"/>
    <w:rsid w:val="00F612BB"/>
    <w:rsid w:val="00F657DB"/>
    <w:rsid w:val="00F942D0"/>
    <w:rsid w:val="00FB4561"/>
    <w:rsid w:val="00FC692A"/>
    <w:rsid w:val="00FF2F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24D39"/>
  <w15:docId w15:val="{3532B9E6-A061-43BD-B253-0EAEEFEA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t" w:eastAsia="lt-L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00" w:after="120"/>
      <w:outlineLvl w:val="0"/>
    </w:pPr>
    <w:rPr>
      <w:sz w:val="40"/>
      <w:szCs w:val="40"/>
    </w:rPr>
  </w:style>
  <w:style w:type="paragraph" w:styleId="Antrat2">
    <w:name w:val="heading 2"/>
    <w:basedOn w:val="prastasis"/>
    <w:next w:val="prastasis"/>
    <w:uiPriority w:val="9"/>
    <w:unhideWhenUsed/>
    <w:qFormat/>
    <w:pPr>
      <w:keepNext/>
      <w:keepLines/>
      <w:spacing w:before="360" w:after="120"/>
      <w:outlineLvl w:val="1"/>
    </w:pPr>
    <w:rPr>
      <w:sz w:val="32"/>
      <w:szCs w:val="32"/>
    </w:rPr>
  </w:style>
  <w:style w:type="paragraph" w:styleId="Antrat3">
    <w:name w:val="heading 3"/>
    <w:basedOn w:val="prastasis"/>
    <w:next w:val="prastasis"/>
    <w:uiPriority w:val="9"/>
    <w:unhideWhenUsed/>
    <w:qFormat/>
    <w:pPr>
      <w:keepNext/>
      <w:keepLines/>
      <w:spacing w:before="320" w:after="80"/>
      <w:outlineLvl w:val="2"/>
    </w:pPr>
    <w:rPr>
      <w:color w:val="434343"/>
      <w:sz w:val="28"/>
      <w:szCs w:val="28"/>
    </w:rPr>
  </w:style>
  <w:style w:type="paragraph" w:styleId="Antrat4">
    <w:name w:val="heading 4"/>
    <w:basedOn w:val="prastasis"/>
    <w:next w:val="prastasis"/>
    <w:uiPriority w:val="9"/>
    <w:unhideWhenUsed/>
    <w:qFormat/>
    <w:pPr>
      <w:keepNext/>
      <w:keepLines/>
      <w:spacing w:before="280" w:after="80"/>
      <w:outlineLvl w:val="3"/>
    </w:pPr>
    <w:rPr>
      <w:color w:val="666666"/>
      <w:sz w:val="24"/>
      <w:szCs w:val="24"/>
    </w:rPr>
  </w:style>
  <w:style w:type="paragraph" w:styleId="Antrat5">
    <w:name w:val="heading 5"/>
    <w:basedOn w:val="prastasis"/>
    <w:next w:val="prastasis"/>
    <w:uiPriority w:val="9"/>
    <w:semiHidden/>
    <w:unhideWhenUsed/>
    <w:qFormat/>
    <w:pPr>
      <w:keepNext/>
      <w:keepLines/>
      <w:spacing w:before="240" w:after="80"/>
      <w:outlineLvl w:val="4"/>
    </w:pPr>
    <w:rPr>
      <w:color w:val="666666"/>
    </w:rPr>
  </w:style>
  <w:style w:type="paragraph" w:styleId="Antrat6">
    <w:name w:val="heading 6"/>
    <w:basedOn w:val="prastasis"/>
    <w:next w:val="prastasis"/>
    <w:uiPriority w:val="9"/>
    <w:semiHidden/>
    <w:unhideWhenUsed/>
    <w:qFormat/>
    <w:pPr>
      <w:keepNext/>
      <w:keepLines/>
      <w:spacing w:before="240" w:after="80"/>
      <w:outlineLvl w:val="5"/>
    </w:pPr>
    <w:rPr>
      <w:i/>
      <w:color w:val="66666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after="60"/>
    </w:pPr>
    <w:rPr>
      <w:sz w:val="52"/>
      <w:szCs w:val="52"/>
    </w:rPr>
  </w:style>
  <w:style w:type="paragraph" w:styleId="Paantrat">
    <w:name w:val="Subtitle"/>
    <w:basedOn w:val="prastasis"/>
    <w:next w:val="prastasis"/>
    <w:uiPriority w:val="11"/>
    <w:qFormat/>
    <w:pPr>
      <w:keepNext/>
      <w:keepLines/>
      <w:spacing w:after="320"/>
    </w:pPr>
    <w:rPr>
      <w:color w:val="666666"/>
      <w:sz w:val="30"/>
      <w:szCs w:val="30"/>
    </w:rPr>
  </w:style>
  <w:style w:type="paragraph" w:styleId="Sraopastraipa">
    <w:name w:val="List Paragraph"/>
    <w:basedOn w:val="prastasis"/>
    <w:uiPriority w:val="34"/>
    <w:qFormat/>
    <w:rsid w:val="007E5EC8"/>
    <w:pPr>
      <w:ind w:left="720"/>
      <w:contextualSpacing/>
    </w:pPr>
  </w:style>
  <w:style w:type="table" w:styleId="Lentelstinklelis">
    <w:name w:val="Table Grid"/>
    <w:basedOn w:val="prastojilentel"/>
    <w:uiPriority w:val="39"/>
    <w:rsid w:val="00EE2941"/>
    <w:pPr>
      <w:spacing w:line="240" w:lineRule="auto"/>
    </w:pPr>
    <w:rPr>
      <w:rFonts w:asciiTheme="minorHAnsi" w:eastAsiaTheme="minorHAnsi" w:hAnsiTheme="minorHAnsi" w:cstheme="minorBidi"/>
      <w:kern w:val="2"/>
      <w:sz w:val="24"/>
      <w:szCs w:val="24"/>
      <w:lang w:val="lt-LT"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13FBF"/>
    <w:rPr>
      <w:sz w:val="16"/>
      <w:szCs w:val="16"/>
    </w:rPr>
  </w:style>
  <w:style w:type="paragraph" w:styleId="Komentarotekstas">
    <w:name w:val="annotation text"/>
    <w:basedOn w:val="prastasis"/>
    <w:link w:val="KomentarotekstasDiagrama"/>
    <w:uiPriority w:val="99"/>
    <w:unhideWhenUsed/>
    <w:rsid w:val="00513FB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13FBF"/>
    <w:rPr>
      <w:sz w:val="20"/>
      <w:szCs w:val="20"/>
    </w:rPr>
  </w:style>
  <w:style w:type="paragraph" w:styleId="Komentarotema">
    <w:name w:val="annotation subject"/>
    <w:basedOn w:val="Komentarotekstas"/>
    <w:next w:val="Komentarotekstas"/>
    <w:link w:val="KomentarotemaDiagrama"/>
    <w:uiPriority w:val="99"/>
    <w:semiHidden/>
    <w:unhideWhenUsed/>
    <w:rsid w:val="00513FBF"/>
    <w:rPr>
      <w:b/>
      <w:bCs/>
    </w:rPr>
  </w:style>
  <w:style w:type="character" w:customStyle="1" w:styleId="KomentarotemaDiagrama">
    <w:name w:val="Komentaro tema Diagrama"/>
    <w:basedOn w:val="KomentarotekstasDiagrama"/>
    <w:link w:val="Komentarotema"/>
    <w:uiPriority w:val="99"/>
    <w:semiHidden/>
    <w:rsid w:val="00513FBF"/>
    <w:rPr>
      <w:b/>
      <w:bCs/>
      <w:sz w:val="20"/>
      <w:szCs w:val="20"/>
    </w:rPr>
  </w:style>
  <w:style w:type="paragraph" w:styleId="Antrats">
    <w:name w:val="header"/>
    <w:basedOn w:val="prastasis"/>
    <w:link w:val="AntratsDiagrama"/>
    <w:uiPriority w:val="99"/>
    <w:unhideWhenUsed/>
    <w:rsid w:val="00C169C6"/>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C169C6"/>
  </w:style>
  <w:style w:type="paragraph" w:styleId="Porat">
    <w:name w:val="footer"/>
    <w:basedOn w:val="prastasis"/>
    <w:link w:val="PoratDiagrama"/>
    <w:uiPriority w:val="99"/>
    <w:unhideWhenUsed/>
    <w:rsid w:val="00C169C6"/>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C16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544540">
      <w:bodyDiv w:val="1"/>
      <w:marLeft w:val="0"/>
      <w:marRight w:val="0"/>
      <w:marTop w:val="0"/>
      <w:marBottom w:val="0"/>
      <w:divBdr>
        <w:top w:val="none" w:sz="0" w:space="0" w:color="auto"/>
        <w:left w:val="none" w:sz="0" w:space="0" w:color="auto"/>
        <w:bottom w:val="none" w:sz="0" w:space="0" w:color="auto"/>
        <w:right w:val="none" w:sz="0" w:space="0" w:color="auto"/>
      </w:divBdr>
    </w:div>
    <w:div w:id="803087656">
      <w:bodyDiv w:val="1"/>
      <w:marLeft w:val="0"/>
      <w:marRight w:val="0"/>
      <w:marTop w:val="0"/>
      <w:marBottom w:val="0"/>
      <w:divBdr>
        <w:top w:val="none" w:sz="0" w:space="0" w:color="auto"/>
        <w:left w:val="none" w:sz="0" w:space="0" w:color="auto"/>
        <w:bottom w:val="none" w:sz="0" w:space="0" w:color="auto"/>
        <w:right w:val="none" w:sz="0" w:space="0" w:color="auto"/>
      </w:divBdr>
    </w:div>
    <w:div w:id="1405371131">
      <w:bodyDiv w:val="1"/>
      <w:marLeft w:val="0"/>
      <w:marRight w:val="0"/>
      <w:marTop w:val="0"/>
      <w:marBottom w:val="0"/>
      <w:divBdr>
        <w:top w:val="none" w:sz="0" w:space="0" w:color="auto"/>
        <w:left w:val="none" w:sz="0" w:space="0" w:color="auto"/>
        <w:bottom w:val="none" w:sz="0" w:space="0" w:color="auto"/>
        <w:right w:val="none" w:sz="0" w:space="0" w:color="auto"/>
      </w:divBdr>
    </w:div>
    <w:div w:id="1454785680">
      <w:bodyDiv w:val="1"/>
      <w:marLeft w:val="0"/>
      <w:marRight w:val="0"/>
      <w:marTop w:val="0"/>
      <w:marBottom w:val="0"/>
      <w:divBdr>
        <w:top w:val="none" w:sz="0" w:space="0" w:color="auto"/>
        <w:left w:val="none" w:sz="0" w:space="0" w:color="auto"/>
        <w:bottom w:val="none" w:sz="0" w:space="0" w:color="auto"/>
        <w:right w:val="none" w:sz="0" w:space="0" w:color="auto"/>
      </w:divBdr>
    </w:div>
    <w:div w:id="1471315267">
      <w:bodyDiv w:val="1"/>
      <w:marLeft w:val="0"/>
      <w:marRight w:val="0"/>
      <w:marTop w:val="0"/>
      <w:marBottom w:val="0"/>
      <w:divBdr>
        <w:top w:val="none" w:sz="0" w:space="0" w:color="auto"/>
        <w:left w:val="none" w:sz="0" w:space="0" w:color="auto"/>
        <w:bottom w:val="none" w:sz="0" w:space="0" w:color="auto"/>
        <w:right w:val="none" w:sz="0" w:space="0" w:color="auto"/>
      </w:divBdr>
    </w:div>
    <w:div w:id="1657613862">
      <w:bodyDiv w:val="1"/>
      <w:marLeft w:val="0"/>
      <w:marRight w:val="0"/>
      <w:marTop w:val="0"/>
      <w:marBottom w:val="0"/>
      <w:divBdr>
        <w:top w:val="none" w:sz="0" w:space="0" w:color="auto"/>
        <w:left w:val="none" w:sz="0" w:space="0" w:color="auto"/>
        <w:bottom w:val="none" w:sz="0" w:space="0" w:color="auto"/>
        <w:right w:val="none" w:sz="0" w:space="0" w:color="auto"/>
      </w:divBdr>
      <w:divsChild>
        <w:div w:id="1178420759">
          <w:marLeft w:val="547"/>
          <w:marRight w:val="0"/>
          <w:marTop w:val="0"/>
          <w:marBottom w:val="120"/>
          <w:divBdr>
            <w:top w:val="none" w:sz="0" w:space="0" w:color="auto"/>
            <w:left w:val="none" w:sz="0" w:space="0" w:color="auto"/>
            <w:bottom w:val="none" w:sz="0" w:space="0" w:color="auto"/>
            <w:right w:val="none" w:sz="0" w:space="0" w:color="auto"/>
          </w:divBdr>
        </w:div>
        <w:div w:id="255603874">
          <w:marLeft w:val="547"/>
          <w:marRight w:val="0"/>
          <w:marTop w:val="0"/>
          <w:marBottom w:val="120"/>
          <w:divBdr>
            <w:top w:val="none" w:sz="0" w:space="0" w:color="auto"/>
            <w:left w:val="none" w:sz="0" w:space="0" w:color="auto"/>
            <w:bottom w:val="none" w:sz="0" w:space="0" w:color="auto"/>
            <w:right w:val="none" w:sz="0" w:space="0" w:color="auto"/>
          </w:divBdr>
        </w:div>
        <w:div w:id="600264852">
          <w:marLeft w:val="547"/>
          <w:marRight w:val="0"/>
          <w:marTop w:val="0"/>
          <w:marBottom w:val="120"/>
          <w:divBdr>
            <w:top w:val="none" w:sz="0" w:space="0" w:color="auto"/>
            <w:left w:val="none" w:sz="0" w:space="0" w:color="auto"/>
            <w:bottom w:val="none" w:sz="0" w:space="0" w:color="auto"/>
            <w:right w:val="none" w:sz="0" w:space="0" w:color="auto"/>
          </w:divBdr>
        </w:div>
        <w:div w:id="1832717637">
          <w:marLeft w:val="547"/>
          <w:marRight w:val="0"/>
          <w:marTop w:val="0"/>
          <w:marBottom w:val="120"/>
          <w:divBdr>
            <w:top w:val="none" w:sz="0" w:space="0" w:color="auto"/>
            <w:left w:val="none" w:sz="0" w:space="0" w:color="auto"/>
            <w:bottom w:val="none" w:sz="0" w:space="0" w:color="auto"/>
            <w:right w:val="none" w:sz="0" w:space="0" w:color="auto"/>
          </w:divBdr>
        </w:div>
        <w:div w:id="709258825">
          <w:marLeft w:val="547"/>
          <w:marRight w:val="0"/>
          <w:marTop w:val="0"/>
          <w:marBottom w:val="120"/>
          <w:divBdr>
            <w:top w:val="none" w:sz="0" w:space="0" w:color="auto"/>
            <w:left w:val="none" w:sz="0" w:space="0" w:color="auto"/>
            <w:bottom w:val="none" w:sz="0" w:space="0" w:color="auto"/>
            <w:right w:val="none" w:sz="0" w:space="0" w:color="auto"/>
          </w:divBdr>
        </w:div>
        <w:div w:id="317730481">
          <w:marLeft w:val="547"/>
          <w:marRight w:val="0"/>
          <w:marTop w:val="0"/>
          <w:marBottom w:val="120"/>
          <w:divBdr>
            <w:top w:val="none" w:sz="0" w:space="0" w:color="auto"/>
            <w:left w:val="none" w:sz="0" w:space="0" w:color="auto"/>
            <w:bottom w:val="none" w:sz="0" w:space="0" w:color="auto"/>
            <w:right w:val="none" w:sz="0" w:space="0" w:color="auto"/>
          </w:divBdr>
        </w:div>
        <w:div w:id="1441758146">
          <w:marLeft w:val="547"/>
          <w:marRight w:val="0"/>
          <w:marTop w:val="0"/>
          <w:marBottom w:val="120"/>
          <w:divBdr>
            <w:top w:val="none" w:sz="0" w:space="0" w:color="auto"/>
            <w:left w:val="none" w:sz="0" w:space="0" w:color="auto"/>
            <w:bottom w:val="none" w:sz="0" w:space="0" w:color="auto"/>
            <w:right w:val="none" w:sz="0" w:space="0" w:color="auto"/>
          </w:divBdr>
        </w:div>
      </w:divsChild>
    </w:div>
    <w:div w:id="2051374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4A3AE-4856-4F61-A4C9-86FB31EE1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62151</Words>
  <Characters>35427</Characters>
  <Application>Microsoft Office Word</Application>
  <DocSecurity>0</DocSecurity>
  <Lines>295</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Ūkio dalis</dc:creator>
  <cp:lastModifiedBy>Administracija</cp:lastModifiedBy>
  <cp:revision>2</cp:revision>
  <dcterms:created xsi:type="dcterms:W3CDTF">2025-09-18T13:57:00Z</dcterms:created>
  <dcterms:modified xsi:type="dcterms:W3CDTF">2025-09-18T13:57:00Z</dcterms:modified>
</cp:coreProperties>
</file>